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CE53" w14:textId="77777777" w:rsidR="00AB7139" w:rsidRDefault="00AB7139" w:rsidP="00AB7139">
      <w:pPr>
        <w:jc w:val="right"/>
      </w:pPr>
      <w:r>
        <w:pict w14:anchorId="24221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1.5pt">
            <v:imagedata r:id="rId8" o:title=""/>
          </v:shape>
        </w:pict>
      </w:r>
    </w:p>
    <w:p w14:paraId="07B4F031" w14:textId="77777777" w:rsidR="00434E10" w:rsidRDefault="00434E10" w:rsidP="00AB7139">
      <w:pPr>
        <w:jc w:val="right"/>
      </w:pPr>
    </w:p>
    <w:p w14:paraId="436F3775" w14:textId="77777777" w:rsidR="00FA6E49" w:rsidRDefault="00FA6E49" w:rsidP="00FA6E4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0A3B03">
        <w:rPr>
          <w:rFonts w:ascii="Arial" w:hAnsi="Arial" w:cs="Arial"/>
          <w:color w:val="000000"/>
          <w:sz w:val="20"/>
          <w:szCs w:val="20"/>
        </w:rPr>
        <w:pict w14:anchorId="4B2D72EC">
          <v:shape id="_x0000_i1026" type="#_x0000_t75" style="width:109.5pt;height:27pt">
            <v:imagedata r:id="rId9" o:title=""/>
          </v:shape>
        </w:pict>
      </w:r>
    </w:p>
    <w:p w14:paraId="1CAF4B10" w14:textId="77777777" w:rsidR="005B307B" w:rsidRDefault="005B307B" w:rsidP="00CD36F2">
      <w:pPr>
        <w:jc w:val="center"/>
        <w:rPr>
          <w:rFonts w:ascii="Arial" w:hAnsi="Arial" w:cs="Arial"/>
          <w:b/>
          <w:u w:val="single"/>
        </w:rPr>
      </w:pPr>
    </w:p>
    <w:p w14:paraId="0BDF6A33" w14:textId="77777777" w:rsidR="005B307B" w:rsidRDefault="005B307B" w:rsidP="004B4628">
      <w:pPr>
        <w:rPr>
          <w:rFonts w:ascii="Arial" w:hAnsi="Arial" w:cs="Arial"/>
          <w:b/>
          <w:u w:val="single"/>
        </w:rPr>
      </w:pPr>
    </w:p>
    <w:p w14:paraId="14F9E1A6" w14:textId="77777777" w:rsidR="00AB7139" w:rsidRPr="004B4628" w:rsidRDefault="000363AF" w:rsidP="004B4628">
      <w:pPr>
        <w:rPr>
          <w:b/>
          <w:sz w:val="28"/>
          <w:szCs w:val="28"/>
          <w:u w:val="single"/>
        </w:rPr>
      </w:pPr>
      <w:proofErr w:type="gramStart"/>
      <w:r w:rsidRPr="004B4628">
        <w:rPr>
          <w:rFonts w:ascii="Arial" w:hAnsi="Arial" w:cs="Arial"/>
          <w:b/>
          <w:sz w:val="22"/>
          <w:szCs w:val="22"/>
          <w:u w:val="single"/>
        </w:rPr>
        <w:t>P</w:t>
      </w:r>
      <w:r w:rsidR="00197F81" w:rsidRPr="004B4628">
        <w:rPr>
          <w:rFonts w:ascii="Arial" w:hAnsi="Arial" w:cs="Arial"/>
          <w:b/>
          <w:sz w:val="22"/>
          <w:szCs w:val="22"/>
          <w:u w:val="single"/>
        </w:rPr>
        <w:t>OKYNY</w:t>
      </w:r>
      <w:r w:rsidR="00434E10" w:rsidRPr="004B46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97F81" w:rsidRPr="004B4628">
        <w:rPr>
          <w:rFonts w:ascii="Arial" w:hAnsi="Arial" w:cs="Arial"/>
          <w:b/>
          <w:sz w:val="22"/>
          <w:szCs w:val="22"/>
          <w:u w:val="single"/>
        </w:rPr>
        <w:t xml:space="preserve"> PRO</w:t>
      </w:r>
      <w:proofErr w:type="gramEnd"/>
      <w:r w:rsidR="00434E10" w:rsidRPr="004B46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97F81" w:rsidRPr="004B4628">
        <w:rPr>
          <w:rFonts w:ascii="Arial" w:hAnsi="Arial" w:cs="Arial"/>
          <w:b/>
          <w:sz w:val="22"/>
          <w:szCs w:val="22"/>
          <w:u w:val="single"/>
        </w:rPr>
        <w:t xml:space="preserve"> POHYB</w:t>
      </w:r>
      <w:r w:rsidR="00434E10" w:rsidRPr="004B46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97F81" w:rsidRPr="004B4628">
        <w:rPr>
          <w:rFonts w:ascii="Arial" w:hAnsi="Arial" w:cs="Arial"/>
          <w:b/>
          <w:sz w:val="22"/>
          <w:szCs w:val="22"/>
          <w:u w:val="single"/>
        </w:rPr>
        <w:t xml:space="preserve"> OSOB </w:t>
      </w:r>
      <w:r w:rsidR="00434E10" w:rsidRPr="004B46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97F81" w:rsidRPr="004B4628">
        <w:rPr>
          <w:rFonts w:ascii="Arial" w:hAnsi="Arial" w:cs="Arial"/>
          <w:b/>
          <w:sz w:val="22"/>
          <w:szCs w:val="22"/>
          <w:u w:val="single"/>
        </w:rPr>
        <w:t>A</w:t>
      </w:r>
      <w:r w:rsidR="00434E10" w:rsidRPr="004B46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97F81" w:rsidRPr="004B4628">
        <w:rPr>
          <w:rFonts w:ascii="Arial" w:hAnsi="Arial" w:cs="Arial"/>
          <w:b/>
          <w:sz w:val="22"/>
          <w:szCs w:val="22"/>
          <w:u w:val="single"/>
        </w:rPr>
        <w:t xml:space="preserve"> PRO </w:t>
      </w:r>
      <w:r w:rsidR="00434E10" w:rsidRPr="004B46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97F81" w:rsidRPr="004B4628">
        <w:rPr>
          <w:rFonts w:ascii="Arial" w:hAnsi="Arial" w:cs="Arial"/>
          <w:b/>
          <w:sz w:val="22"/>
          <w:szCs w:val="22"/>
          <w:u w:val="single"/>
        </w:rPr>
        <w:t xml:space="preserve">JÍZDU </w:t>
      </w:r>
      <w:r w:rsidR="00434E10" w:rsidRPr="004B46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97F81" w:rsidRPr="004B4628">
        <w:rPr>
          <w:rFonts w:ascii="Arial" w:hAnsi="Arial" w:cs="Arial"/>
          <w:b/>
          <w:sz w:val="22"/>
          <w:szCs w:val="22"/>
          <w:u w:val="single"/>
        </w:rPr>
        <w:t>V</w:t>
      </w:r>
      <w:r w:rsidR="00434E10" w:rsidRPr="004B4628">
        <w:rPr>
          <w:rFonts w:ascii="Arial" w:hAnsi="Arial" w:cs="Arial"/>
          <w:b/>
          <w:sz w:val="22"/>
          <w:szCs w:val="22"/>
          <w:u w:val="single"/>
        </w:rPr>
        <w:t xml:space="preserve">  </w:t>
      </w:r>
      <w:r w:rsidR="00197F81" w:rsidRPr="004B4628">
        <w:rPr>
          <w:rFonts w:ascii="Arial" w:hAnsi="Arial" w:cs="Arial"/>
          <w:b/>
          <w:sz w:val="22"/>
          <w:szCs w:val="22"/>
          <w:u w:val="single"/>
        </w:rPr>
        <w:t>AREÁLU</w:t>
      </w:r>
      <w:r w:rsidR="00434E10" w:rsidRPr="004B46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97F81" w:rsidRPr="004B46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A3793" w:rsidRPr="004B4628">
        <w:rPr>
          <w:rFonts w:ascii="Arial" w:hAnsi="Arial" w:cs="Arial"/>
          <w:b/>
          <w:sz w:val="22"/>
          <w:szCs w:val="22"/>
          <w:u w:val="single"/>
        </w:rPr>
        <w:t>PROVOZOVNY</w:t>
      </w:r>
      <w:r w:rsidR="004B4628" w:rsidRPr="004B46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36BF8" w:rsidRPr="004B4628">
        <w:rPr>
          <w:rFonts w:ascii="Arial" w:hAnsi="Arial" w:cs="Arial"/>
          <w:b/>
          <w:sz w:val="22"/>
          <w:szCs w:val="22"/>
          <w:u w:val="single"/>
        </w:rPr>
        <w:t>T</w:t>
      </w:r>
      <w:r w:rsidR="00375790" w:rsidRPr="004B4628">
        <w:rPr>
          <w:rFonts w:ascii="Arial" w:hAnsi="Arial" w:cs="Arial"/>
          <w:b/>
          <w:sz w:val="22"/>
          <w:szCs w:val="22"/>
          <w:u w:val="single"/>
        </w:rPr>
        <w:t>O</w:t>
      </w:r>
      <w:r w:rsidR="00936BF8" w:rsidRPr="004B4628">
        <w:rPr>
          <w:rFonts w:ascii="Arial" w:hAnsi="Arial" w:cs="Arial"/>
          <w:b/>
          <w:sz w:val="22"/>
          <w:szCs w:val="22"/>
          <w:u w:val="single"/>
        </w:rPr>
        <w:t>VAČOV</w:t>
      </w:r>
    </w:p>
    <w:p w14:paraId="51525CD8" w14:textId="77777777" w:rsidR="00434E10" w:rsidRPr="004B4628" w:rsidRDefault="00434E10" w:rsidP="00CD36F2">
      <w:pPr>
        <w:jc w:val="center"/>
        <w:rPr>
          <w:b/>
          <w:sz w:val="20"/>
          <w:szCs w:val="20"/>
        </w:rPr>
      </w:pPr>
    </w:p>
    <w:p w14:paraId="5FC0A581" w14:textId="77777777" w:rsidR="005B307B" w:rsidRPr="0097107C" w:rsidRDefault="005B307B" w:rsidP="009F6B94">
      <w:pPr>
        <w:ind w:right="23"/>
        <w:rPr>
          <w:rFonts w:ascii="Arial" w:hAnsi="Arial" w:cs="Arial"/>
          <w:b/>
          <w:sz w:val="22"/>
          <w:szCs w:val="22"/>
        </w:rPr>
      </w:pPr>
      <w:r w:rsidRPr="0097107C">
        <w:rPr>
          <w:rFonts w:ascii="Arial" w:hAnsi="Arial" w:cs="Arial"/>
          <w:b/>
          <w:sz w:val="22"/>
          <w:szCs w:val="22"/>
        </w:rPr>
        <w:t xml:space="preserve">Organizace </w:t>
      </w:r>
      <w:r w:rsidR="000363AF" w:rsidRPr="0097107C">
        <w:rPr>
          <w:rFonts w:ascii="Arial" w:hAnsi="Arial" w:cs="Arial"/>
          <w:b/>
          <w:sz w:val="22"/>
          <w:szCs w:val="22"/>
        </w:rPr>
        <w:t>Českomoravsk</w:t>
      </w:r>
      <w:r w:rsidR="00AB7139" w:rsidRPr="0097107C">
        <w:rPr>
          <w:rFonts w:ascii="Arial" w:hAnsi="Arial" w:cs="Arial"/>
          <w:b/>
          <w:sz w:val="22"/>
          <w:szCs w:val="22"/>
        </w:rPr>
        <w:t>ý</w:t>
      </w:r>
      <w:r w:rsidR="000363AF" w:rsidRPr="0097107C">
        <w:rPr>
          <w:rFonts w:ascii="Arial" w:hAnsi="Arial" w:cs="Arial"/>
          <w:b/>
          <w:sz w:val="22"/>
          <w:szCs w:val="22"/>
        </w:rPr>
        <w:t xml:space="preserve"> štěrk, a.s. vytváří podmínky pro bezpečné a nezávadné pracovní prostředí.</w:t>
      </w:r>
    </w:p>
    <w:p w14:paraId="7C9A3A4C" w14:textId="77777777" w:rsidR="007345BC" w:rsidRPr="0097107C" w:rsidRDefault="000363AF" w:rsidP="009F6B94">
      <w:pPr>
        <w:ind w:right="23"/>
        <w:rPr>
          <w:rFonts w:ascii="Arial" w:hAnsi="Arial" w:cs="Arial"/>
          <w:b/>
        </w:rPr>
      </w:pPr>
      <w:r w:rsidRPr="0097107C">
        <w:rPr>
          <w:rFonts w:ascii="Arial" w:hAnsi="Arial" w:cs="Arial"/>
          <w:b/>
        </w:rPr>
        <w:t xml:space="preserve"> </w:t>
      </w:r>
    </w:p>
    <w:p w14:paraId="43BB8027" w14:textId="77777777" w:rsidR="000363AF" w:rsidRPr="0097107C" w:rsidRDefault="000363AF" w:rsidP="00197F81">
      <w:pPr>
        <w:rPr>
          <w:rFonts w:ascii="Arial" w:hAnsi="Arial" w:cs="Arial"/>
          <w:b/>
          <w:sz w:val="22"/>
          <w:szCs w:val="22"/>
        </w:rPr>
      </w:pPr>
      <w:r w:rsidRPr="0097107C">
        <w:rPr>
          <w:rFonts w:ascii="Arial" w:hAnsi="Arial" w:cs="Arial"/>
          <w:b/>
          <w:sz w:val="22"/>
          <w:szCs w:val="22"/>
        </w:rPr>
        <w:t>Žádáme Vás v rámci opatření k prevenci rizik respektovat následující pokyny:</w:t>
      </w:r>
    </w:p>
    <w:p w14:paraId="0B302C77" w14:textId="77777777" w:rsidR="008E444B" w:rsidRPr="0067663B" w:rsidRDefault="008E444B" w:rsidP="00197F81">
      <w:pPr>
        <w:rPr>
          <w:rFonts w:ascii="Arial" w:hAnsi="Arial" w:cs="Arial"/>
          <w:b/>
          <w:sz w:val="20"/>
          <w:szCs w:val="20"/>
        </w:rPr>
      </w:pPr>
    </w:p>
    <w:p w14:paraId="522691F8" w14:textId="77777777" w:rsidR="005B307B" w:rsidRPr="00103616" w:rsidRDefault="00BA3793" w:rsidP="0068368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 xml:space="preserve">Před vstupem nebo vjezdem </w:t>
      </w:r>
      <w:r w:rsidR="00683684" w:rsidRPr="0067663B">
        <w:rPr>
          <w:rFonts w:ascii="Arial" w:hAnsi="Arial" w:cs="Arial"/>
          <w:sz w:val="20"/>
          <w:szCs w:val="20"/>
        </w:rPr>
        <w:t xml:space="preserve">do areálu </w:t>
      </w:r>
      <w:r w:rsidRPr="0067663B">
        <w:rPr>
          <w:rFonts w:ascii="Arial" w:hAnsi="Arial" w:cs="Arial"/>
          <w:sz w:val="20"/>
          <w:szCs w:val="20"/>
        </w:rPr>
        <w:t>provozovny</w:t>
      </w:r>
      <w:r w:rsidR="00683684" w:rsidRPr="0067663B">
        <w:rPr>
          <w:rFonts w:ascii="Arial" w:hAnsi="Arial" w:cs="Arial"/>
          <w:sz w:val="20"/>
          <w:szCs w:val="20"/>
        </w:rPr>
        <w:t xml:space="preserve"> </w:t>
      </w:r>
      <w:r w:rsidR="00856C70">
        <w:rPr>
          <w:rFonts w:ascii="Arial" w:hAnsi="Arial" w:cs="Arial"/>
          <w:sz w:val="20"/>
          <w:szCs w:val="20"/>
        </w:rPr>
        <w:t>a pozemky ve vlastnictví společnosti Českomoravský štěrk, a.s.,</w:t>
      </w:r>
      <w:r w:rsidR="00171C43">
        <w:rPr>
          <w:rFonts w:ascii="Arial" w:hAnsi="Arial" w:cs="Arial"/>
          <w:sz w:val="20"/>
          <w:szCs w:val="20"/>
        </w:rPr>
        <w:t xml:space="preserve"> (dále jen ČMŠ), </w:t>
      </w:r>
      <w:r w:rsidRPr="0067663B">
        <w:rPr>
          <w:rFonts w:ascii="Arial" w:hAnsi="Arial" w:cs="Arial"/>
          <w:sz w:val="20"/>
          <w:szCs w:val="20"/>
        </w:rPr>
        <w:t xml:space="preserve">jste povinni se </w:t>
      </w:r>
      <w:r w:rsidRPr="0067663B">
        <w:rPr>
          <w:rFonts w:ascii="Arial" w:hAnsi="Arial" w:cs="Arial"/>
          <w:b/>
          <w:sz w:val="20"/>
          <w:szCs w:val="20"/>
        </w:rPr>
        <w:t>seznámit</w:t>
      </w:r>
      <w:r w:rsidRPr="0067663B">
        <w:rPr>
          <w:rFonts w:ascii="Arial" w:hAnsi="Arial" w:cs="Arial"/>
          <w:sz w:val="20"/>
          <w:szCs w:val="20"/>
        </w:rPr>
        <w:t xml:space="preserve"> a </w:t>
      </w:r>
      <w:r w:rsidRPr="0067663B">
        <w:rPr>
          <w:rFonts w:ascii="Arial" w:hAnsi="Arial" w:cs="Arial"/>
          <w:b/>
          <w:sz w:val="20"/>
          <w:szCs w:val="20"/>
        </w:rPr>
        <w:t>řídit se</w:t>
      </w:r>
      <w:r w:rsidRPr="0067663B">
        <w:rPr>
          <w:rFonts w:ascii="Arial" w:hAnsi="Arial" w:cs="Arial"/>
          <w:sz w:val="20"/>
          <w:szCs w:val="20"/>
        </w:rPr>
        <w:t xml:space="preserve"> předanými</w:t>
      </w:r>
      <w:r w:rsidR="00683684" w:rsidRPr="0067663B">
        <w:rPr>
          <w:rFonts w:ascii="Arial" w:hAnsi="Arial" w:cs="Arial"/>
          <w:b/>
          <w:sz w:val="20"/>
          <w:szCs w:val="20"/>
        </w:rPr>
        <w:t xml:space="preserve"> </w:t>
      </w:r>
      <w:r w:rsidRPr="0067663B">
        <w:rPr>
          <w:rFonts w:ascii="Arial" w:hAnsi="Arial" w:cs="Arial"/>
          <w:b/>
          <w:sz w:val="20"/>
          <w:szCs w:val="20"/>
        </w:rPr>
        <w:t>„P</w:t>
      </w:r>
      <w:r w:rsidR="00683684" w:rsidRPr="0067663B">
        <w:rPr>
          <w:rFonts w:ascii="Arial" w:hAnsi="Arial" w:cs="Arial"/>
          <w:b/>
          <w:sz w:val="20"/>
          <w:szCs w:val="20"/>
        </w:rPr>
        <w:t xml:space="preserve">okyny pro </w:t>
      </w:r>
      <w:r w:rsidR="00063F30" w:rsidRPr="0067663B">
        <w:rPr>
          <w:rFonts w:ascii="Arial" w:hAnsi="Arial" w:cs="Arial"/>
          <w:b/>
          <w:sz w:val="20"/>
          <w:szCs w:val="20"/>
        </w:rPr>
        <w:t xml:space="preserve">pohyb </w:t>
      </w:r>
      <w:r w:rsidR="00B10E2D" w:rsidRPr="0067663B">
        <w:rPr>
          <w:rFonts w:ascii="Arial" w:hAnsi="Arial" w:cs="Arial"/>
          <w:b/>
          <w:sz w:val="20"/>
          <w:szCs w:val="20"/>
        </w:rPr>
        <w:t xml:space="preserve">osob </w:t>
      </w:r>
      <w:r w:rsidR="00063F30" w:rsidRPr="0067663B">
        <w:rPr>
          <w:rFonts w:ascii="Arial" w:hAnsi="Arial" w:cs="Arial"/>
          <w:b/>
          <w:sz w:val="20"/>
          <w:szCs w:val="20"/>
        </w:rPr>
        <w:t>a</w:t>
      </w:r>
      <w:r w:rsidR="00683684" w:rsidRPr="0067663B">
        <w:rPr>
          <w:rFonts w:ascii="Arial" w:hAnsi="Arial" w:cs="Arial"/>
          <w:b/>
          <w:sz w:val="20"/>
          <w:szCs w:val="20"/>
        </w:rPr>
        <w:t xml:space="preserve"> </w:t>
      </w:r>
      <w:r w:rsidR="00B10E2D" w:rsidRPr="0067663B">
        <w:rPr>
          <w:rFonts w:ascii="Arial" w:hAnsi="Arial" w:cs="Arial"/>
          <w:b/>
          <w:sz w:val="20"/>
          <w:szCs w:val="20"/>
        </w:rPr>
        <w:t>jízdu</w:t>
      </w:r>
      <w:r w:rsidR="00683684" w:rsidRPr="0067663B">
        <w:rPr>
          <w:rFonts w:ascii="Arial" w:hAnsi="Arial" w:cs="Arial"/>
          <w:b/>
          <w:sz w:val="20"/>
          <w:szCs w:val="20"/>
        </w:rPr>
        <w:t xml:space="preserve"> v areálu </w:t>
      </w:r>
      <w:r w:rsidRPr="0067663B">
        <w:rPr>
          <w:rFonts w:ascii="Arial" w:hAnsi="Arial" w:cs="Arial"/>
          <w:b/>
          <w:sz w:val="20"/>
          <w:szCs w:val="20"/>
        </w:rPr>
        <w:t>provozovny“.</w:t>
      </w:r>
    </w:p>
    <w:p w14:paraId="2CBAAE89" w14:textId="77777777" w:rsidR="00103616" w:rsidRPr="00103616" w:rsidRDefault="00103616" w:rsidP="0068368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616">
        <w:rPr>
          <w:rFonts w:ascii="Arial" w:hAnsi="Arial" w:cs="Arial"/>
          <w:sz w:val="20"/>
          <w:szCs w:val="20"/>
        </w:rPr>
        <w:t xml:space="preserve">Osoby, plavidla a jiná zařízení, které se zúčastní akce organizované klubem SKORPEN Přerov v prostoru </w:t>
      </w:r>
      <w:r w:rsidR="00042BD5">
        <w:rPr>
          <w:rFonts w:ascii="Arial" w:hAnsi="Arial" w:cs="Arial"/>
          <w:sz w:val="20"/>
          <w:szCs w:val="20"/>
        </w:rPr>
        <w:t>areálu loděnice Chalupa – T</w:t>
      </w:r>
      <w:r w:rsidRPr="00103616">
        <w:rPr>
          <w:rFonts w:ascii="Arial" w:hAnsi="Arial" w:cs="Arial"/>
          <w:sz w:val="20"/>
          <w:szCs w:val="20"/>
        </w:rPr>
        <w:t>J</w:t>
      </w:r>
      <w:r w:rsidR="00042BD5">
        <w:rPr>
          <w:rFonts w:ascii="Arial" w:hAnsi="Arial" w:cs="Arial"/>
          <w:sz w:val="20"/>
          <w:szCs w:val="20"/>
        </w:rPr>
        <w:t xml:space="preserve"> Sokol</w:t>
      </w:r>
      <w:r w:rsidRPr="00103616">
        <w:rPr>
          <w:rFonts w:ascii="Arial" w:hAnsi="Arial" w:cs="Arial"/>
          <w:sz w:val="20"/>
          <w:szCs w:val="20"/>
        </w:rPr>
        <w:t xml:space="preserve"> Tovačov</w:t>
      </w:r>
      <w:r w:rsidR="00042BD5">
        <w:rPr>
          <w:rFonts w:ascii="Arial" w:hAnsi="Arial" w:cs="Arial"/>
          <w:sz w:val="20"/>
          <w:szCs w:val="20"/>
        </w:rPr>
        <w:t xml:space="preserve"> – oddíl jachtingu</w:t>
      </w:r>
      <w:r w:rsidRPr="00103616">
        <w:rPr>
          <w:rFonts w:ascii="Arial" w:hAnsi="Arial" w:cs="Arial"/>
          <w:sz w:val="20"/>
          <w:szCs w:val="20"/>
        </w:rPr>
        <w:t xml:space="preserve"> se budou pohybovat pouze na vyznačené trase závodu (viz příloha zaslaná klubem SKORPEN </w:t>
      </w:r>
      <w:r w:rsidR="00732F20">
        <w:rPr>
          <w:rFonts w:ascii="Arial" w:hAnsi="Arial" w:cs="Arial"/>
          <w:sz w:val="20"/>
          <w:szCs w:val="20"/>
        </w:rPr>
        <w:t>ze dne</w:t>
      </w:r>
      <w:r w:rsidRPr="00103616">
        <w:rPr>
          <w:rFonts w:ascii="Arial" w:hAnsi="Arial" w:cs="Arial"/>
          <w:sz w:val="20"/>
          <w:szCs w:val="20"/>
        </w:rPr>
        <w:t xml:space="preserve"> 1</w:t>
      </w:r>
      <w:r w:rsidR="00732F20">
        <w:rPr>
          <w:rFonts w:ascii="Arial" w:hAnsi="Arial" w:cs="Arial"/>
          <w:sz w:val="20"/>
          <w:szCs w:val="20"/>
        </w:rPr>
        <w:t>6</w:t>
      </w:r>
      <w:r w:rsidRPr="00103616">
        <w:rPr>
          <w:rFonts w:ascii="Arial" w:hAnsi="Arial" w:cs="Arial"/>
          <w:sz w:val="20"/>
          <w:szCs w:val="20"/>
        </w:rPr>
        <w:t>.</w:t>
      </w:r>
      <w:r w:rsidR="00042BD5">
        <w:rPr>
          <w:rFonts w:ascii="Arial" w:hAnsi="Arial" w:cs="Arial"/>
          <w:sz w:val="20"/>
          <w:szCs w:val="20"/>
        </w:rPr>
        <w:t xml:space="preserve"> 2</w:t>
      </w:r>
      <w:r w:rsidRPr="00103616">
        <w:rPr>
          <w:rFonts w:ascii="Arial" w:hAnsi="Arial" w:cs="Arial"/>
          <w:sz w:val="20"/>
          <w:szCs w:val="20"/>
        </w:rPr>
        <w:t>.</w:t>
      </w:r>
      <w:r w:rsidR="00042BD5">
        <w:rPr>
          <w:rFonts w:ascii="Arial" w:hAnsi="Arial" w:cs="Arial"/>
          <w:sz w:val="20"/>
          <w:szCs w:val="20"/>
        </w:rPr>
        <w:t xml:space="preserve"> </w:t>
      </w:r>
      <w:r w:rsidRPr="00103616">
        <w:rPr>
          <w:rFonts w:ascii="Arial" w:hAnsi="Arial" w:cs="Arial"/>
          <w:sz w:val="20"/>
          <w:szCs w:val="20"/>
        </w:rPr>
        <w:t>201</w:t>
      </w:r>
      <w:r w:rsidR="00042BD5">
        <w:rPr>
          <w:rFonts w:ascii="Arial" w:hAnsi="Arial" w:cs="Arial"/>
          <w:sz w:val="20"/>
          <w:szCs w:val="20"/>
        </w:rPr>
        <w:t>9)</w:t>
      </w:r>
      <w:r w:rsidR="004B4628">
        <w:rPr>
          <w:rFonts w:ascii="Arial" w:hAnsi="Arial" w:cs="Arial"/>
          <w:sz w:val="20"/>
          <w:szCs w:val="20"/>
        </w:rPr>
        <w:t>,</w:t>
      </w:r>
      <w:r w:rsidR="00042BD5">
        <w:rPr>
          <w:rFonts w:ascii="Arial" w:hAnsi="Arial" w:cs="Arial"/>
          <w:sz w:val="20"/>
          <w:szCs w:val="20"/>
        </w:rPr>
        <w:t xml:space="preserve"> v areálu loděnice Chalupa</w:t>
      </w:r>
      <w:r w:rsidRPr="00103616">
        <w:rPr>
          <w:rFonts w:ascii="Arial" w:hAnsi="Arial" w:cs="Arial"/>
          <w:sz w:val="20"/>
          <w:szCs w:val="20"/>
        </w:rPr>
        <w:t xml:space="preserve"> a na</w:t>
      </w:r>
      <w:r>
        <w:rPr>
          <w:rFonts w:ascii="Arial" w:hAnsi="Arial" w:cs="Arial"/>
          <w:sz w:val="20"/>
          <w:szCs w:val="20"/>
        </w:rPr>
        <w:t xml:space="preserve"> příjezdové komunikaci k areálu </w:t>
      </w:r>
      <w:r w:rsidR="00042BD5">
        <w:rPr>
          <w:rFonts w:ascii="Arial" w:hAnsi="Arial" w:cs="Arial"/>
          <w:sz w:val="20"/>
          <w:szCs w:val="20"/>
        </w:rPr>
        <w:t>loděnice Chalupa</w:t>
      </w:r>
      <w:r>
        <w:rPr>
          <w:rFonts w:ascii="Arial" w:hAnsi="Arial" w:cs="Arial"/>
          <w:sz w:val="20"/>
          <w:szCs w:val="20"/>
        </w:rPr>
        <w:t xml:space="preserve">. Do ostatních prostorů provozovny a na další pozemky ve vlastnictví </w:t>
      </w:r>
      <w:r w:rsidR="00914203">
        <w:rPr>
          <w:rFonts w:ascii="Arial" w:hAnsi="Arial" w:cs="Arial"/>
          <w:sz w:val="20"/>
          <w:szCs w:val="20"/>
        </w:rPr>
        <w:t>ČMŠ je vstup, vjezd a vplutí přísně zakázán</w:t>
      </w:r>
      <w:r w:rsidR="004B4628">
        <w:rPr>
          <w:rFonts w:ascii="Arial" w:hAnsi="Arial" w:cs="Arial"/>
          <w:sz w:val="20"/>
          <w:szCs w:val="20"/>
        </w:rPr>
        <w:t>o</w:t>
      </w:r>
      <w:r w:rsidR="00914203">
        <w:rPr>
          <w:rFonts w:ascii="Arial" w:hAnsi="Arial" w:cs="Arial"/>
          <w:sz w:val="20"/>
          <w:szCs w:val="20"/>
        </w:rPr>
        <w:t>.</w:t>
      </w:r>
      <w:r w:rsidRPr="00103616">
        <w:rPr>
          <w:rFonts w:ascii="Arial" w:hAnsi="Arial" w:cs="Arial"/>
          <w:sz w:val="20"/>
          <w:szCs w:val="20"/>
        </w:rPr>
        <w:t xml:space="preserve"> </w:t>
      </w:r>
    </w:p>
    <w:p w14:paraId="10C696A3" w14:textId="77777777" w:rsidR="005B307B" w:rsidRPr="0025696C" w:rsidRDefault="00AB7139" w:rsidP="005B307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696C">
        <w:rPr>
          <w:rFonts w:ascii="Arial" w:hAnsi="Arial" w:cs="Arial"/>
          <w:sz w:val="20"/>
          <w:szCs w:val="20"/>
        </w:rPr>
        <w:t xml:space="preserve">V areálu </w:t>
      </w:r>
      <w:r w:rsidR="00BA3793" w:rsidRPr="0025696C">
        <w:rPr>
          <w:rFonts w:ascii="Arial" w:hAnsi="Arial" w:cs="Arial"/>
          <w:sz w:val="20"/>
          <w:szCs w:val="20"/>
        </w:rPr>
        <w:t xml:space="preserve">provozovny </w:t>
      </w:r>
      <w:r w:rsidRPr="0025696C">
        <w:rPr>
          <w:rFonts w:ascii="Arial" w:hAnsi="Arial" w:cs="Arial"/>
          <w:sz w:val="20"/>
          <w:szCs w:val="20"/>
        </w:rPr>
        <w:t xml:space="preserve">platí </w:t>
      </w:r>
      <w:r w:rsidRPr="0025696C">
        <w:rPr>
          <w:rFonts w:ascii="Arial" w:hAnsi="Arial" w:cs="Arial"/>
          <w:b/>
          <w:sz w:val="20"/>
          <w:szCs w:val="20"/>
        </w:rPr>
        <w:t>přednost technologických vozidel</w:t>
      </w:r>
      <w:r w:rsidRPr="0025696C">
        <w:rPr>
          <w:rFonts w:ascii="Arial" w:hAnsi="Arial" w:cs="Arial"/>
          <w:sz w:val="20"/>
          <w:szCs w:val="20"/>
        </w:rPr>
        <w:t xml:space="preserve"> Č</w:t>
      </w:r>
      <w:r w:rsidR="00171C43">
        <w:rPr>
          <w:rFonts w:ascii="Arial" w:hAnsi="Arial" w:cs="Arial"/>
          <w:sz w:val="20"/>
          <w:szCs w:val="20"/>
        </w:rPr>
        <w:t>MŠ</w:t>
      </w:r>
      <w:r w:rsidR="00CD4B58" w:rsidRPr="0025696C">
        <w:rPr>
          <w:rFonts w:ascii="Arial" w:hAnsi="Arial" w:cs="Arial"/>
          <w:sz w:val="20"/>
          <w:szCs w:val="20"/>
        </w:rPr>
        <w:t>,</w:t>
      </w:r>
      <w:r w:rsidRPr="0025696C">
        <w:rPr>
          <w:rFonts w:ascii="Arial" w:hAnsi="Arial" w:cs="Arial"/>
          <w:sz w:val="20"/>
          <w:szCs w:val="20"/>
        </w:rPr>
        <w:t xml:space="preserve"> pokud není stanoveno </w:t>
      </w:r>
      <w:r w:rsidR="007002E8" w:rsidRPr="0025696C">
        <w:rPr>
          <w:rFonts w:ascii="Arial" w:hAnsi="Arial" w:cs="Arial"/>
          <w:sz w:val="20"/>
          <w:szCs w:val="20"/>
        </w:rPr>
        <w:t>dopravními značkami jinak</w:t>
      </w:r>
      <w:r w:rsidRPr="0025696C">
        <w:rPr>
          <w:rFonts w:ascii="Arial" w:hAnsi="Arial" w:cs="Arial"/>
          <w:sz w:val="20"/>
          <w:szCs w:val="20"/>
        </w:rPr>
        <w:t>.</w:t>
      </w:r>
    </w:p>
    <w:p w14:paraId="2D8DAF07" w14:textId="77777777" w:rsidR="00221079" w:rsidRPr="0025696C" w:rsidRDefault="00B37852" w:rsidP="005B307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jízdě a chůzi</w:t>
      </w:r>
      <w:r w:rsidR="000363AF" w:rsidRPr="0025696C">
        <w:rPr>
          <w:rFonts w:ascii="Arial" w:hAnsi="Arial" w:cs="Arial"/>
          <w:sz w:val="20"/>
          <w:szCs w:val="20"/>
        </w:rPr>
        <w:t xml:space="preserve"> po areálu </w:t>
      </w:r>
      <w:r w:rsidR="003D348D">
        <w:rPr>
          <w:rFonts w:ascii="Arial" w:hAnsi="Arial" w:cs="Arial"/>
          <w:sz w:val="20"/>
          <w:szCs w:val="20"/>
        </w:rPr>
        <w:t>provozovny</w:t>
      </w:r>
      <w:r w:rsidR="000363AF" w:rsidRPr="0025696C">
        <w:rPr>
          <w:rFonts w:ascii="Arial" w:hAnsi="Arial" w:cs="Arial"/>
          <w:sz w:val="20"/>
          <w:szCs w:val="20"/>
        </w:rPr>
        <w:t xml:space="preserve"> </w:t>
      </w:r>
      <w:r w:rsidR="000363AF" w:rsidRPr="00B37852">
        <w:rPr>
          <w:rFonts w:ascii="Arial" w:hAnsi="Arial" w:cs="Arial"/>
          <w:b/>
          <w:sz w:val="20"/>
          <w:szCs w:val="20"/>
        </w:rPr>
        <w:t xml:space="preserve">dodržujte </w:t>
      </w:r>
      <w:r w:rsidR="00B81986" w:rsidRPr="00B37852">
        <w:rPr>
          <w:rFonts w:ascii="Arial" w:hAnsi="Arial" w:cs="Arial"/>
          <w:b/>
          <w:sz w:val="20"/>
          <w:szCs w:val="20"/>
        </w:rPr>
        <w:t>dopravní</w:t>
      </w:r>
      <w:r w:rsidR="000363AF" w:rsidRPr="00B37852">
        <w:rPr>
          <w:rFonts w:ascii="Arial" w:hAnsi="Arial" w:cs="Arial"/>
          <w:b/>
          <w:sz w:val="20"/>
          <w:szCs w:val="20"/>
        </w:rPr>
        <w:t xml:space="preserve"> značení</w:t>
      </w:r>
      <w:r w:rsidR="00221079" w:rsidRPr="00B37852">
        <w:rPr>
          <w:rFonts w:ascii="Arial" w:hAnsi="Arial" w:cs="Arial"/>
          <w:b/>
          <w:sz w:val="20"/>
          <w:szCs w:val="20"/>
        </w:rPr>
        <w:t>,</w:t>
      </w:r>
      <w:r w:rsidR="009F6B94" w:rsidRPr="0025696C">
        <w:rPr>
          <w:rFonts w:ascii="Arial" w:hAnsi="Arial" w:cs="Arial"/>
          <w:sz w:val="20"/>
          <w:szCs w:val="20"/>
        </w:rPr>
        <w:t xml:space="preserve"> </w:t>
      </w:r>
      <w:r w:rsidR="00B81986" w:rsidRPr="0025696C">
        <w:rPr>
          <w:rFonts w:ascii="Arial" w:hAnsi="Arial" w:cs="Arial"/>
          <w:b/>
          <w:sz w:val="20"/>
          <w:szCs w:val="20"/>
        </w:rPr>
        <w:t>respektujte</w:t>
      </w:r>
      <w:r w:rsidR="005B307B" w:rsidRPr="0025696C">
        <w:rPr>
          <w:rFonts w:ascii="Arial" w:hAnsi="Arial" w:cs="Arial"/>
          <w:b/>
          <w:sz w:val="20"/>
          <w:szCs w:val="20"/>
        </w:rPr>
        <w:t xml:space="preserve"> </w:t>
      </w:r>
      <w:r w:rsidR="00063F30" w:rsidRPr="0025696C">
        <w:rPr>
          <w:rFonts w:ascii="Arial" w:hAnsi="Arial" w:cs="Arial"/>
          <w:b/>
          <w:sz w:val="20"/>
          <w:szCs w:val="20"/>
        </w:rPr>
        <w:t>informační tabule</w:t>
      </w:r>
      <w:r w:rsidR="00221079" w:rsidRPr="0025696C">
        <w:rPr>
          <w:rFonts w:ascii="Arial" w:hAnsi="Arial" w:cs="Arial"/>
          <w:sz w:val="20"/>
          <w:szCs w:val="20"/>
        </w:rPr>
        <w:t xml:space="preserve"> </w:t>
      </w:r>
      <w:r w:rsidR="000363AF" w:rsidRPr="0025696C">
        <w:rPr>
          <w:rFonts w:ascii="Arial" w:hAnsi="Arial" w:cs="Arial"/>
          <w:sz w:val="20"/>
          <w:szCs w:val="20"/>
        </w:rPr>
        <w:t>a omezení platná v naš</w:t>
      </w:r>
      <w:r w:rsidR="00966852">
        <w:rPr>
          <w:rFonts w:ascii="Arial" w:hAnsi="Arial" w:cs="Arial"/>
          <w:sz w:val="20"/>
          <w:szCs w:val="20"/>
        </w:rPr>
        <w:t>í</w:t>
      </w:r>
      <w:r w:rsidR="000363AF" w:rsidRPr="0025696C">
        <w:rPr>
          <w:rFonts w:ascii="Arial" w:hAnsi="Arial" w:cs="Arial"/>
          <w:sz w:val="20"/>
          <w:szCs w:val="20"/>
        </w:rPr>
        <w:t xml:space="preserve"> </w:t>
      </w:r>
      <w:r w:rsidR="00966852">
        <w:rPr>
          <w:rFonts w:ascii="Arial" w:hAnsi="Arial" w:cs="Arial"/>
          <w:sz w:val="20"/>
          <w:szCs w:val="20"/>
        </w:rPr>
        <w:t>provozovně</w:t>
      </w:r>
      <w:r w:rsidR="00221079" w:rsidRPr="0025696C">
        <w:rPr>
          <w:rFonts w:ascii="Arial" w:hAnsi="Arial" w:cs="Arial"/>
          <w:sz w:val="20"/>
          <w:szCs w:val="20"/>
        </w:rPr>
        <w:t xml:space="preserve">. </w:t>
      </w:r>
    </w:p>
    <w:p w14:paraId="2F8061C8" w14:textId="77777777" w:rsidR="00171C43" w:rsidRDefault="00171C43" w:rsidP="005B307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171C43">
        <w:rPr>
          <w:rFonts w:ascii="Arial" w:hAnsi="Arial" w:cs="Arial"/>
          <w:b/>
          <w:sz w:val="20"/>
          <w:szCs w:val="20"/>
        </w:rPr>
        <w:t>be</w:t>
      </w:r>
      <w:r w:rsidRPr="0025696C">
        <w:rPr>
          <w:rFonts w:ascii="Arial" w:hAnsi="Arial" w:cs="Arial"/>
          <w:b/>
          <w:sz w:val="20"/>
          <w:szCs w:val="20"/>
        </w:rPr>
        <w:t>jte zvýšené opatrnosti</w:t>
      </w:r>
      <w:r w:rsidRPr="0025696C">
        <w:rPr>
          <w:rFonts w:ascii="Arial" w:hAnsi="Arial" w:cs="Arial"/>
          <w:sz w:val="20"/>
          <w:szCs w:val="20"/>
        </w:rPr>
        <w:t xml:space="preserve"> a </w:t>
      </w:r>
      <w:r w:rsidRPr="0025696C">
        <w:rPr>
          <w:rFonts w:ascii="Arial" w:hAnsi="Arial" w:cs="Arial"/>
          <w:b/>
          <w:sz w:val="20"/>
          <w:szCs w:val="20"/>
        </w:rPr>
        <w:t>bezpečnosti dopravy</w:t>
      </w:r>
      <w:r w:rsidRPr="00171C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při</w:t>
      </w:r>
      <w:r w:rsidRPr="0025696C">
        <w:rPr>
          <w:rFonts w:ascii="Arial" w:hAnsi="Arial" w:cs="Arial"/>
          <w:sz w:val="20"/>
          <w:szCs w:val="20"/>
        </w:rPr>
        <w:t xml:space="preserve"> couvání a odstavování vozidel.</w:t>
      </w:r>
    </w:p>
    <w:p w14:paraId="6B33FF02" w14:textId="77777777" w:rsidR="005B307B" w:rsidRPr="0025696C" w:rsidRDefault="00042BD5" w:rsidP="005B307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potřeby</w:t>
      </w:r>
      <w:r w:rsidR="00171C43">
        <w:rPr>
          <w:rFonts w:ascii="Arial" w:hAnsi="Arial" w:cs="Arial"/>
          <w:sz w:val="20"/>
          <w:szCs w:val="20"/>
        </w:rPr>
        <w:t xml:space="preserve"> </w:t>
      </w:r>
      <w:r w:rsidR="00856C70">
        <w:rPr>
          <w:rFonts w:ascii="Arial" w:hAnsi="Arial" w:cs="Arial"/>
          <w:sz w:val="20"/>
          <w:szCs w:val="20"/>
        </w:rPr>
        <w:t xml:space="preserve">jste povinní </w:t>
      </w:r>
      <w:r w:rsidR="00856C70" w:rsidRPr="00171C43">
        <w:rPr>
          <w:rFonts w:ascii="Arial" w:hAnsi="Arial" w:cs="Arial"/>
          <w:b/>
          <w:sz w:val="20"/>
          <w:szCs w:val="20"/>
        </w:rPr>
        <w:t>d</w:t>
      </w:r>
      <w:r w:rsidR="00FE14E3" w:rsidRPr="00171C43">
        <w:rPr>
          <w:rFonts w:ascii="Arial" w:hAnsi="Arial" w:cs="Arial"/>
          <w:b/>
          <w:sz w:val="20"/>
          <w:szCs w:val="20"/>
        </w:rPr>
        <w:t>održ</w:t>
      </w:r>
      <w:r w:rsidR="00856C70" w:rsidRPr="00171C43">
        <w:rPr>
          <w:rFonts w:ascii="Arial" w:hAnsi="Arial" w:cs="Arial"/>
          <w:b/>
          <w:sz w:val="20"/>
          <w:szCs w:val="20"/>
        </w:rPr>
        <w:t>ovat</w:t>
      </w:r>
      <w:r w:rsidR="00FE14E3" w:rsidRPr="00171C43">
        <w:rPr>
          <w:rFonts w:ascii="Arial" w:hAnsi="Arial" w:cs="Arial"/>
          <w:b/>
          <w:sz w:val="20"/>
          <w:szCs w:val="20"/>
        </w:rPr>
        <w:t xml:space="preserve"> </w:t>
      </w:r>
      <w:r w:rsidR="002A74E9" w:rsidRPr="00171C43">
        <w:rPr>
          <w:rFonts w:ascii="Arial" w:hAnsi="Arial" w:cs="Arial"/>
          <w:b/>
          <w:sz w:val="20"/>
          <w:szCs w:val="20"/>
        </w:rPr>
        <w:t>pokyny</w:t>
      </w:r>
      <w:r w:rsidR="002A74E9" w:rsidRPr="0025696C">
        <w:rPr>
          <w:rFonts w:ascii="Arial" w:hAnsi="Arial" w:cs="Arial"/>
          <w:b/>
          <w:sz w:val="20"/>
          <w:szCs w:val="20"/>
        </w:rPr>
        <w:t xml:space="preserve"> </w:t>
      </w:r>
      <w:r w:rsidR="002A74E9" w:rsidRPr="0025696C">
        <w:rPr>
          <w:rFonts w:ascii="Arial" w:hAnsi="Arial" w:cs="Arial"/>
          <w:sz w:val="20"/>
          <w:szCs w:val="20"/>
        </w:rPr>
        <w:t>pracovníka technického dozoru</w:t>
      </w:r>
      <w:r w:rsidR="006D6244" w:rsidRPr="0025696C">
        <w:rPr>
          <w:rFonts w:ascii="Arial" w:hAnsi="Arial" w:cs="Arial"/>
          <w:sz w:val="20"/>
          <w:szCs w:val="20"/>
        </w:rPr>
        <w:t xml:space="preserve"> nebo </w:t>
      </w:r>
      <w:r>
        <w:rPr>
          <w:rFonts w:ascii="Arial" w:hAnsi="Arial" w:cs="Arial"/>
          <w:sz w:val="20"/>
          <w:szCs w:val="20"/>
        </w:rPr>
        <w:t xml:space="preserve">jiného odpovědného </w:t>
      </w:r>
      <w:r w:rsidR="006D6244" w:rsidRPr="0025696C">
        <w:rPr>
          <w:rFonts w:ascii="Arial" w:hAnsi="Arial" w:cs="Arial"/>
          <w:sz w:val="20"/>
          <w:szCs w:val="20"/>
        </w:rPr>
        <w:t>pracovníka</w:t>
      </w:r>
      <w:r w:rsidR="0058190F" w:rsidRPr="0025696C">
        <w:rPr>
          <w:rFonts w:ascii="Arial" w:hAnsi="Arial" w:cs="Arial"/>
          <w:sz w:val="20"/>
          <w:szCs w:val="20"/>
        </w:rPr>
        <w:t xml:space="preserve"> </w:t>
      </w:r>
      <w:r w:rsidR="00171C43">
        <w:rPr>
          <w:rFonts w:ascii="Arial" w:hAnsi="Arial" w:cs="Arial"/>
          <w:sz w:val="20"/>
          <w:szCs w:val="20"/>
        </w:rPr>
        <w:t>ČMŠ</w:t>
      </w:r>
      <w:r w:rsidR="0058190F" w:rsidRPr="0025696C">
        <w:rPr>
          <w:rFonts w:ascii="Arial" w:hAnsi="Arial" w:cs="Arial"/>
          <w:sz w:val="20"/>
          <w:szCs w:val="20"/>
        </w:rPr>
        <w:t>.</w:t>
      </w:r>
    </w:p>
    <w:p w14:paraId="44CAE943" w14:textId="77777777" w:rsidR="005B307B" w:rsidRPr="0025696C" w:rsidRDefault="007002E8" w:rsidP="005B307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696C">
        <w:rPr>
          <w:rFonts w:ascii="Arial" w:hAnsi="Arial" w:cs="Arial"/>
          <w:b/>
          <w:sz w:val="20"/>
          <w:szCs w:val="20"/>
        </w:rPr>
        <w:t>Doporučená rychlost</w:t>
      </w:r>
      <w:r w:rsidRPr="0025696C">
        <w:rPr>
          <w:rFonts w:ascii="Arial" w:hAnsi="Arial" w:cs="Arial"/>
          <w:sz w:val="20"/>
          <w:szCs w:val="20"/>
        </w:rPr>
        <w:t xml:space="preserve"> jízdy je </w:t>
      </w:r>
      <w:r w:rsidRPr="0025696C">
        <w:rPr>
          <w:rFonts w:ascii="Arial" w:hAnsi="Arial" w:cs="Arial"/>
          <w:b/>
          <w:sz w:val="20"/>
          <w:szCs w:val="20"/>
        </w:rPr>
        <w:t>20 km/h</w:t>
      </w:r>
      <w:r w:rsidR="00913740" w:rsidRPr="0025696C">
        <w:rPr>
          <w:rFonts w:ascii="Arial" w:hAnsi="Arial" w:cs="Arial"/>
          <w:sz w:val="20"/>
          <w:szCs w:val="20"/>
        </w:rPr>
        <w:t xml:space="preserve"> – pokud není dopravním značením určeno jinak</w:t>
      </w:r>
      <w:r w:rsidRPr="0025696C">
        <w:rPr>
          <w:rFonts w:ascii="Arial" w:hAnsi="Arial" w:cs="Arial"/>
          <w:sz w:val="20"/>
          <w:szCs w:val="20"/>
        </w:rPr>
        <w:t xml:space="preserve">, </w:t>
      </w:r>
      <w:r w:rsidRPr="0025696C">
        <w:rPr>
          <w:rFonts w:ascii="Arial" w:hAnsi="Arial" w:cs="Arial"/>
          <w:b/>
          <w:sz w:val="20"/>
          <w:szCs w:val="20"/>
        </w:rPr>
        <w:t>p</w:t>
      </w:r>
      <w:r w:rsidR="00FE14E3" w:rsidRPr="0025696C">
        <w:rPr>
          <w:rFonts w:ascii="Arial" w:hAnsi="Arial" w:cs="Arial"/>
          <w:b/>
          <w:sz w:val="20"/>
          <w:szCs w:val="20"/>
        </w:rPr>
        <w:t xml:space="preserve">řizpůsobte </w:t>
      </w:r>
      <w:r w:rsidRPr="0025696C">
        <w:rPr>
          <w:rFonts w:ascii="Arial" w:hAnsi="Arial" w:cs="Arial"/>
          <w:sz w:val="20"/>
          <w:szCs w:val="20"/>
        </w:rPr>
        <w:t>však</w:t>
      </w:r>
      <w:r w:rsidRPr="0025696C">
        <w:rPr>
          <w:rFonts w:ascii="Arial" w:hAnsi="Arial" w:cs="Arial"/>
          <w:b/>
          <w:sz w:val="20"/>
          <w:szCs w:val="20"/>
        </w:rPr>
        <w:t xml:space="preserve"> </w:t>
      </w:r>
      <w:r w:rsidR="00FE14E3" w:rsidRPr="0025696C">
        <w:rPr>
          <w:rFonts w:ascii="Arial" w:hAnsi="Arial" w:cs="Arial"/>
          <w:b/>
          <w:sz w:val="20"/>
          <w:szCs w:val="20"/>
        </w:rPr>
        <w:t>rychlost jízdy stavu a povaze komunikace</w:t>
      </w:r>
      <w:r w:rsidR="00FE14E3" w:rsidRPr="0025696C">
        <w:rPr>
          <w:rFonts w:ascii="Arial" w:hAnsi="Arial" w:cs="Arial"/>
          <w:sz w:val="20"/>
          <w:szCs w:val="20"/>
        </w:rPr>
        <w:t>, klimatickým podmínkám tak, aby se dal dopravní prostředek bezpečně ovládat.</w:t>
      </w:r>
    </w:p>
    <w:p w14:paraId="37637ACB" w14:textId="77777777" w:rsidR="005B307B" w:rsidRPr="0025696C" w:rsidRDefault="00FE14E3" w:rsidP="005B307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696C">
        <w:rPr>
          <w:rFonts w:ascii="Arial" w:hAnsi="Arial" w:cs="Arial"/>
          <w:b/>
          <w:sz w:val="20"/>
          <w:szCs w:val="20"/>
        </w:rPr>
        <w:t>Zkontrolujte</w:t>
      </w:r>
      <w:r w:rsidR="00B676F2" w:rsidRPr="0025696C">
        <w:rPr>
          <w:rFonts w:ascii="Arial" w:hAnsi="Arial" w:cs="Arial"/>
          <w:sz w:val="20"/>
          <w:szCs w:val="20"/>
        </w:rPr>
        <w:t>,</w:t>
      </w:r>
      <w:r w:rsidRPr="0025696C">
        <w:rPr>
          <w:rFonts w:ascii="Arial" w:hAnsi="Arial" w:cs="Arial"/>
          <w:sz w:val="20"/>
          <w:szCs w:val="20"/>
        </w:rPr>
        <w:t xml:space="preserve"> zda z Vašeho </w:t>
      </w:r>
      <w:r w:rsidR="00C75486" w:rsidRPr="0025696C">
        <w:rPr>
          <w:rFonts w:ascii="Arial" w:hAnsi="Arial" w:cs="Arial"/>
          <w:sz w:val="20"/>
          <w:szCs w:val="20"/>
        </w:rPr>
        <w:t>vozidla</w:t>
      </w:r>
      <w:r w:rsidRPr="0025696C">
        <w:rPr>
          <w:rFonts w:ascii="Arial" w:hAnsi="Arial" w:cs="Arial"/>
          <w:sz w:val="20"/>
          <w:szCs w:val="20"/>
        </w:rPr>
        <w:t xml:space="preserve"> (dopravního stroje, zařízení) neunikají provozní náplně. Pokud ano, neprodleně </w:t>
      </w:r>
      <w:r w:rsidRPr="0025696C">
        <w:rPr>
          <w:rFonts w:ascii="Arial" w:hAnsi="Arial" w:cs="Arial"/>
          <w:b/>
          <w:sz w:val="20"/>
          <w:szCs w:val="20"/>
        </w:rPr>
        <w:t>informujte</w:t>
      </w:r>
      <w:r w:rsidRPr="0025696C">
        <w:rPr>
          <w:rFonts w:ascii="Arial" w:hAnsi="Arial" w:cs="Arial"/>
          <w:sz w:val="20"/>
          <w:szCs w:val="20"/>
        </w:rPr>
        <w:t xml:space="preserve"> </w:t>
      </w:r>
      <w:r w:rsidR="00171C43">
        <w:rPr>
          <w:rFonts w:ascii="Arial" w:hAnsi="Arial" w:cs="Arial"/>
          <w:sz w:val="20"/>
          <w:szCs w:val="20"/>
        </w:rPr>
        <w:t>přítomnou odpovědnou osobu</w:t>
      </w:r>
      <w:r w:rsidRPr="0025696C">
        <w:rPr>
          <w:rFonts w:ascii="Arial" w:hAnsi="Arial" w:cs="Arial"/>
          <w:sz w:val="20"/>
          <w:szCs w:val="20"/>
        </w:rPr>
        <w:t xml:space="preserve"> a závadu neprodleně odstraňte.</w:t>
      </w:r>
    </w:p>
    <w:p w14:paraId="7E6A9436" w14:textId="77777777" w:rsidR="005B307B" w:rsidRPr="0025696C" w:rsidRDefault="00063F30" w:rsidP="005B307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696C">
        <w:rPr>
          <w:rFonts w:ascii="Arial" w:hAnsi="Arial" w:cs="Arial"/>
          <w:b/>
          <w:sz w:val="20"/>
          <w:szCs w:val="20"/>
        </w:rPr>
        <w:t>P</w:t>
      </w:r>
      <w:r w:rsidR="00C402E2" w:rsidRPr="0025696C">
        <w:rPr>
          <w:rFonts w:ascii="Arial" w:hAnsi="Arial" w:cs="Arial"/>
          <w:b/>
          <w:sz w:val="20"/>
          <w:szCs w:val="20"/>
        </w:rPr>
        <w:t>arkujte</w:t>
      </w:r>
      <w:r w:rsidR="00C402E2" w:rsidRPr="0025696C">
        <w:rPr>
          <w:rFonts w:ascii="Arial" w:hAnsi="Arial" w:cs="Arial"/>
          <w:sz w:val="20"/>
          <w:szCs w:val="20"/>
        </w:rPr>
        <w:t xml:space="preserve"> pouze </w:t>
      </w:r>
      <w:r w:rsidR="00042BD5">
        <w:rPr>
          <w:rFonts w:ascii="Arial" w:hAnsi="Arial" w:cs="Arial"/>
          <w:sz w:val="20"/>
          <w:szCs w:val="20"/>
        </w:rPr>
        <w:t>v areálu loděnice Chalupa</w:t>
      </w:r>
      <w:r w:rsidR="00C402E2" w:rsidRPr="0025696C">
        <w:rPr>
          <w:rFonts w:ascii="Arial" w:hAnsi="Arial" w:cs="Arial"/>
          <w:sz w:val="20"/>
          <w:szCs w:val="20"/>
        </w:rPr>
        <w:t>.</w:t>
      </w:r>
      <w:r w:rsidR="00C60BF7" w:rsidRPr="0025696C">
        <w:rPr>
          <w:rFonts w:ascii="Arial" w:hAnsi="Arial" w:cs="Arial"/>
          <w:sz w:val="20"/>
          <w:szCs w:val="20"/>
        </w:rPr>
        <w:t xml:space="preserve"> </w:t>
      </w:r>
      <w:r w:rsidRPr="0025696C">
        <w:rPr>
          <w:rFonts w:ascii="Arial" w:hAnsi="Arial" w:cs="Arial"/>
          <w:sz w:val="20"/>
          <w:szCs w:val="20"/>
        </w:rPr>
        <w:t>Parkování na jiných místech je zakázáno.</w:t>
      </w:r>
      <w:r w:rsidR="00171C43">
        <w:rPr>
          <w:rFonts w:ascii="Arial" w:hAnsi="Arial" w:cs="Arial"/>
          <w:sz w:val="20"/>
          <w:szCs w:val="20"/>
        </w:rPr>
        <w:t xml:space="preserve"> </w:t>
      </w:r>
    </w:p>
    <w:p w14:paraId="59C4CCFC" w14:textId="77777777" w:rsidR="00C75486" w:rsidRPr="0025696C" w:rsidRDefault="00C75486" w:rsidP="00365BE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696C">
        <w:rPr>
          <w:rFonts w:ascii="Arial" w:hAnsi="Arial" w:cs="Arial"/>
          <w:b/>
          <w:sz w:val="20"/>
          <w:szCs w:val="20"/>
        </w:rPr>
        <w:t xml:space="preserve">Neopouštějte </w:t>
      </w:r>
      <w:r w:rsidRPr="0025696C">
        <w:rPr>
          <w:rFonts w:ascii="Arial" w:hAnsi="Arial" w:cs="Arial"/>
          <w:sz w:val="20"/>
          <w:szCs w:val="20"/>
        </w:rPr>
        <w:t xml:space="preserve">vozidlo, které není </w:t>
      </w:r>
      <w:r w:rsidRPr="0025696C">
        <w:rPr>
          <w:rFonts w:ascii="Arial" w:hAnsi="Arial" w:cs="Arial"/>
          <w:b/>
          <w:sz w:val="20"/>
          <w:szCs w:val="20"/>
        </w:rPr>
        <w:t>řádně zajištěno</w:t>
      </w:r>
      <w:r w:rsidRPr="0025696C">
        <w:rPr>
          <w:rFonts w:ascii="Arial" w:hAnsi="Arial" w:cs="Arial"/>
          <w:sz w:val="20"/>
          <w:szCs w:val="20"/>
        </w:rPr>
        <w:t xml:space="preserve"> proti zneužití nebo samovolnému </w:t>
      </w:r>
      <w:r w:rsidR="00914203">
        <w:rPr>
          <w:rFonts w:ascii="Arial" w:hAnsi="Arial" w:cs="Arial"/>
          <w:sz w:val="20"/>
          <w:szCs w:val="20"/>
        </w:rPr>
        <w:t>pohyb</w:t>
      </w:r>
      <w:r w:rsidRPr="0025696C">
        <w:rPr>
          <w:rFonts w:ascii="Arial" w:hAnsi="Arial" w:cs="Arial"/>
          <w:sz w:val="20"/>
          <w:szCs w:val="20"/>
        </w:rPr>
        <w:t>u.</w:t>
      </w:r>
    </w:p>
    <w:p w14:paraId="6DF8B2A4" w14:textId="77777777" w:rsidR="00365BE4" w:rsidRDefault="00DC2B0B" w:rsidP="00365BE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25696C">
        <w:rPr>
          <w:rFonts w:ascii="Arial" w:hAnsi="Arial" w:cs="Arial"/>
          <w:b/>
          <w:sz w:val="20"/>
          <w:szCs w:val="20"/>
        </w:rPr>
        <w:t>Nemanipulujte</w:t>
      </w:r>
      <w:r w:rsidRPr="0025696C">
        <w:rPr>
          <w:rFonts w:ascii="Arial" w:hAnsi="Arial" w:cs="Arial"/>
          <w:sz w:val="20"/>
          <w:szCs w:val="20"/>
        </w:rPr>
        <w:t xml:space="preserve">  se</w:t>
      </w:r>
      <w:proofErr w:type="gramEnd"/>
      <w:r w:rsidRPr="0025696C">
        <w:rPr>
          <w:rFonts w:ascii="Arial" w:hAnsi="Arial" w:cs="Arial"/>
          <w:sz w:val="20"/>
          <w:szCs w:val="20"/>
        </w:rPr>
        <w:t xml:space="preserve"> zařízením </w:t>
      </w:r>
      <w:r w:rsidR="00171C43">
        <w:rPr>
          <w:rFonts w:ascii="Arial" w:hAnsi="Arial" w:cs="Arial"/>
          <w:sz w:val="20"/>
          <w:szCs w:val="20"/>
        </w:rPr>
        <w:t xml:space="preserve">provozovny </w:t>
      </w:r>
      <w:r w:rsidRPr="0025696C">
        <w:rPr>
          <w:rFonts w:ascii="Arial" w:hAnsi="Arial" w:cs="Arial"/>
          <w:sz w:val="20"/>
          <w:szCs w:val="20"/>
        </w:rPr>
        <w:t>bez povolení provozovatele zařízení.</w:t>
      </w:r>
    </w:p>
    <w:p w14:paraId="78EA2846" w14:textId="77777777" w:rsidR="00B37852" w:rsidRPr="00986E70" w:rsidRDefault="00B37852" w:rsidP="00365BE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Dbejte zvýšené opatrnosti při pohybu v prostoru vodních ploch, nebezpečí utonutí!!!</w:t>
      </w:r>
    </w:p>
    <w:p w14:paraId="4A17F872" w14:textId="77777777" w:rsidR="00986E70" w:rsidRPr="00B37852" w:rsidRDefault="00986E70" w:rsidP="00365BE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případě plavby na plavidlech jste povinni použít záchrannou vestu proti utonutí.</w:t>
      </w:r>
    </w:p>
    <w:p w14:paraId="14A3005D" w14:textId="77777777" w:rsidR="00187665" w:rsidRPr="0025696C" w:rsidRDefault="00DC2B0B" w:rsidP="0018766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696C">
        <w:rPr>
          <w:rFonts w:ascii="Arial" w:hAnsi="Arial" w:cs="Arial"/>
          <w:b/>
          <w:sz w:val="20"/>
          <w:szCs w:val="20"/>
        </w:rPr>
        <w:t>Chovejte se</w:t>
      </w:r>
      <w:r w:rsidRPr="0025696C">
        <w:rPr>
          <w:rFonts w:ascii="Arial" w:hAnsi="Arial" w:cs="Arial"/>
          <w:sz w:val="20"/>
          <w:szCs w:val="20"/>
        </w:rPr>
        <w:t xml:space="preserve"> </w:t>
      </w:r>
      <w:r w:rsidR="00C75486" w:rsidRPr="0025696C">
        <w:rPr>
          <w:rFonts w:ascii="Arial" w:hAnsi="Arial" w:cs="Arial"/>
          <w:sz w:val="20"/>
          <w:szCs w:val="20"/>
        </w:rPr>
        <w:t>tak, abyste nezavdal</w:t>
      </w:r>
      <w:r w:rsidR="005A1B42" w:rsidRPr="0025696C">
        <w:rPr>
          <w:rFonts w:ascii="Arial" w:hAnsi="Arial" w:cs="Arial"/>
          <w:sz w:val="20"/>
          <w:szCs w:val="20"/>
        </w:rPr>
        <w:t>i</w:t>
      </w:r>
      <w:r w:rsidR="00C75486" w:rsidRPr="0025696C">
        <w:rPr>
          <w:rFonts w:ascii="Arial" w:hAnsi="Arial" w:cs="Arial"/>
          <w:sz w:val="20"/>
          <w:szCs w:val="20"/>
        </w:rPr>
        <w:t xml:space="preserve"> příčinu ke vzniku požáru, úrazu, nehody</w:t>
      </w:r>
      <w:r w:rsidR="007345BC" w:rsidRPr="0025696C">
        <w:rPr>
          <w:rFonts w:ascii="Arial" w:hAnsi="Arial" w:cs="Arial"/>
          <w:sz w:val="20"/>
          <w:szCs w:val="20"/>
        </w:rPr>
        <w:t xml:space="preserve"> nebo ohrožení životního prostředí.</w:t>
      </w:r>
    </w:p>
    <w:p w14:paraId="4C51A62F" w14:textId="77777777" w:rsidR="004D037A" w:rsidRPr="0025696C" w:rsidRDefault="00187665" w:rsidP="004D037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696C">
        <w:rPr>
          <w:rFonts w:ascii="Arial" w:hAnsi="Arial" w:cs="Arial"/>
          <w:sz w:val="20"/>
          <w:szCs w:val="20"/>
        </w:rPr>
        <w:t>Respektujte pokyny členů rybářské stráže revíru Tovačovská jezera.</w:t>
      </w:r>
    </w:p>
    <w:p w14:paraId="73612DF7" w14:textId="77777777" w:rsidR="00AB7139" w:rsidRPr="0025696C" w:rsidRDefault="004D037A" w:rsidP="00365BE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696C">
        <w:rPr>
          <w:rFonts w:ascii="Arial" w:hAnsi="Arial" w:cs="Arial"/>
          <w:sz w:val="20"/>
          <w:szCs w:val="20"/>
        </w:rPr>
        <w:t xml:space="preserve">Zajistěte úklid případných odpadků vzniklých z vaší </w:t>
      </w:r>
      <w:proofErr w:type="gramStart"/>
      <w:r w:rsidRPr="0025696C">
        <w:rPr>
          <w:rFonts w:ascii="Arial" w:hAnsi="Arial" w:cs="Arial"/>
          <w:sz w:val="20"/>
          <w:szCs w:val="20"/>
        </w:rPr>
        <w:t>činnosti !!!</w:t>
      </w:r>
      <w:proofErr w:type="gramEnd"/>
    </w:p>
    <w:p w14:paraId="722D5536" w14:textId="77777777" w:rsidR="00DC2B0B" w:rsidRPr="0067663B" w:rsidRDefault="005B26F6" w:rsidP="00633EE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 xml:space="preserve">V případě </w:t>
      </w:r>
      <w:r w:rsidR="00633EEB" w:rsidRPr="0067663B">
        <w:rPr>
          <w:rFonts w:ascii="Arial" w:hAnsi="Arial" w:cs="Arial"/>
          <w:sz w:val="20"/>
          <w:szCs w:val="20"/>
        </w:rPr>
        <w:t>mimořádné události,</w:t>
      </w:r>
      <w:r w:rsidR="00C60BF7" w:rsidRPr="0067663B">
        <w:rPr>
          <w:rFonts w:ascii="Arial" w:hAnsi="Arial" w:cs="Arial"/>
          <w:sz w:val="20"/>
          <w:szCs w:val="20"/>
        </w:rPr>
        <w:t xml:space="preserve"> </w:t>
      </w:r>
      <w:r w:rsidRPr="0067663B">
        <w:rPr>
          <w:rFonts w:ascii="Arial" w:hAnsi="Arial" w:cs="Arial"/>
          <w:sz w:val="20"/>
          <w:szCs w:val="20"/>
        </w:rPr>
        <w:t>nebezpečí či havárie a také zjištění</w:t>
      </w:r>
      <w:r w:rsidR="00633EEB" w:rsidRPr="0067663B">
        <w:rPr>
          <w:rFonts w:ascii="Arial" w:hAnsi="Arial" w:cs="Arial"/>
          <w:sz w:val="20"/>
          <w:szCs w:val="20"/>
        </w:rPr>
        <w:t xml:space="preserve"> hrozícího nebezpečí a ohrožení </w:t>
      </w:r>
      <w:r w:rsidRPr="0067663B">
        <w:rPr>
          <w:rFonts w:ascii="Arial" w:hAnsi="Arial" w:cs="Arial"/>
          <w:sz w:val="20"/>
          <w:szCs w:val="20"/>
        </w:rPr>
        <w:t>bezpečnosti</w:t>
      </w:r>
      <w:r w:rsidR="00633EEB" w:rsidRPr="0067663B">
        <w:rPr>
          <w:rFonts w:ascii="Arial" w:hAnsi="Arial" w:cs="Arial"/>
          <w:sz w:val="20"/>
          <w:szCs w:val="20"/>
        </w:rPr>
        <w:t xml:space="preserve"> </w:t>
      </w:r>
      <w:r w:rsidRPr="0067663B">
        <w:rPr>
          <w:rFonts w:ascii="Arial" w:hAnsi="Arial" w:cs="Arial"/>
          <w:b/>
          <w:sz w:val="20"/>
          <w:szCs w:val="20"/>
        </w:rPr>
        <w:t xml:space="preserve">kontaktujte </w:t>
      </w:r>
      <w:r w:rsidRPr="0067663B">
        <w:rPr>
          <w:rFonts w:ascii="Arial" w:hAnsi="Arial" w:cs="Arial"/>
          <w:sz w:val="20"/>
          <w:szCs w:val="20"/>
        </w:rPr>
        <w:t>vedení provozovny</w:t>
      </w:r>
      <w:r w:rsidR="008E444B" w:rsidRPr="0067663B">
        <w:rPr>
          <w:rFonts w:ascii="Arial" w:hAnsi="Arial" w:cs="Arial"/>
          <w:sz w:val="20"/>
          <w:szCs w:val="20"/>
        </w:rPr>
        <w:t>:</w:t>
      </w:r>
    </w:p>
    <w:p w14:paraId="502AFBD1" w14:textId="77777777" w:rsidR="00365BE4" w:rsidRPr="0067663B" w:rsidRDefault="00365BE4" w:rsidP="00365BE4">
      <w:pPr>
        <w:rPr>
          <w:rFonts w:ascii="Arial" w:hAnsi="Arial" w:cs="Arial"/>
          <w:b/>
          <w:sz w:val="20"/>
          <w:szCs w:val="20"/>
        </w:rPr>
      </w:pPr>
    </w:p>
    <w:p w14:paraId="1C0B5CDE" w14:textId="77777777" w:rsidR="004D037A" w:rsidRPr="0067663B" w:rsidRDefault="004D037A" w:rsidP="008E444B">
      <w:pPr>
        <w:ind w:left="360"/>
        <w:rPr>
          <w:rFonts w:ascii="Arial" w:hAnsi="Arial" w:cs="Arial"/>
          <w:b/>
          <w:sz w:val="20"/>
          <w:szCs w:val="20"/>
        </w:rPr>
      </w:pPr>
      <w:r w:rsidRPr="0067663B">
        <w:rPr>
          <w:rFonts w:ascii="Arial" w:hAnsi="Arial" w:cs="Arial"/>
          <w:b/>
          <w:sz w:val="20"/>
          <w:szCs w:val="20"/>
        </w:rPr>
        <w:t xml:space="preserve">Závodní </w:t>
      </w:r>
      <w:proofErr w:type="gramStart"/>
      <w:r w:rsidRPr="0067663B">
        <w:rPr>
          <w:rFonts w:ascii="Arial" w:hAnsi="Arial" w:cs="Arial"/>
          <w:b/>
          <w:sz w:val="20"/>
          <w:szCs w:val="20"/>
        </w:rPr>
        <w:t xml:space="preserve">lomu:   </w:t>
      </w:r>
      <w:proofErr w:type="gramEnd"/>
      <w:r w:rsidR="003F24F4">
        <w:rPr>
          <w:rFonts w:ascii="Arial" w:hAnsi="Arial" w:cs="Arial"/>
          <w:b/>
          <w:sz w:val="20"/>
          <w:szCs w:val="20"/>
        </w:rPr>
        <w:t xml:space="preserve">               </w:t>
      </w:r>
      <w:r w:rsidRPr="0067663B">
        <w:rPr>
          <w:rFonts w:ascii="Arial" w:hAnsi="Arial" w:cs="Arial"/>
          <w:b/>
          <w:sz w:val="20"/>
          <w:szCs w:val="20"/>
        </w:rPr>
        <w:t xml:space="preserve">  </w:t>
      </w:r>
      <w:r w:rsidR="00042BD5">
        <w:rPr>
          <w:rFonts w:ascii="Arial" w:hAnsi="Arial" w:cs="Arial"/>
          <w:b/>
          <w:sz w:val="20"/>
          <w:szCs w:val="20"/>
        </w:rPr>
        <w:t xml:space="preserve"> </w:t>
      </w:r>
      <w:r w:rsidRPr="0067663B">
        <w:rPr>
          <w:rFonts w:ascii="Arial" w:hAnsi="Arial" w:cs="Arial"/>
          <w:b/>
          <w:sz w:val="20"/>
          <w:szCs w:val="20"/>
        </w:rPr>
        <w:t xml:space="preserve"> Ing. Vlastimil Polišenský –  602 742 443</w:t>
      </w:r>
    </w:p>
    <w:p w14:paraId="7AF65F40" w14:textId="77777777" w:rsidR="004D037A" w:rsidRPr="0067663B" w:rsidRDefault="004D037A" w:rsidP="008E444B">
      <w:pPr>
        <w:ind w:left="360"/>
        <w:rPr>
          <w:rFonts w:ascii="Arial" w:hAnsi="Arial" w:cs="Arial"/>
          <w:b/>
          <w:sz w:val="20"/>
          <w:szCs w:val="20"/>
        </w:rPr>
      </w:pPr>
      <w:r w:rsidRPr="0067663B">
        <w:rPr>
          <w:rFonts w:ascii="Arial" w:hAnsi="Arial" w:cs="Arial"/>
          <w:b/>
          <w:sz w:val="20"/>
          <w:szCs w:val="20"/>
        </w:rPr>
        <w:t xml:space="preserve">Vedoucí </w:t>
      </w:r>
      <w:proofErr w:type="gramStart"/>
      <w:r w:rsidRPr="0067663B">
        <w:rPr>
          <w:rFonts w:ascii="Arial" w:hAnsi="Arial" w:cs="Arial"/>
          <w:b/>
          <w:sz w:val="20"/>
          <w:szCs w:val="20"/>
        </w:rPr>
        <w:t xml:space="preserve">provozovny:   </w:t>
      </w:r>
      <w:proofErr w:type="gramEnd"/>
      <w:r w:rsidRPr="0067663B">
        <w:rPr>
          <w:rFonts w:ascii="Arial" w:hAnsi="Arial" w:cs="Arial"/>
          <w:b/>
          <w:sz w:val="20"/>
          <w:szCs w:val="20"/>
        </w:rPr>
        <w:t xml:space="preserve">      </w:t>
      </w:r>
      <w:r w:rsidR="00042BD5">
        <w:rPr>
          <w:rFonts w:ascii="Arial" w:hAnsi="Arial" w:cs="Arial"/>
          <w:b/>
          <w:sz w:val="20"/>
          <w:szCs w:val="20"/>
        </w:rPr>
        <w:t xml:space="preserve"> </w:t>
      </w:r>
      <w:r w:rsidR="00B233A9">
        <w:rPr>
          <w:rFonts w:ascii="Arial" w:hAnsi="Arial" w:cs="Arial"/>
          <w:b/>
          <w:sz w:val="20"/>
          <w:szCs w:val="20"/>
        </w:rPr>
        <w:t>Ing</w:t>
      </w:r>
      <w:r w:rsidRPr="0067663B">
        <w:rPr>
          <w:rFonts w:ascii="Arial" w:hAnsi="Arial" w:cs="Arial"/>
          <w:b/>
          <w:sz w:val="20"/>
          <w:szCs w:val="20"/>
        </w:rPr>
        <w:t xml:space="preserve">. </w:t>
      </w:r>
      <w:r w:rsidR="004D7B42" w:rsidRPr="0067663B">
        <w:rPr>
          <w:rFonts w:ascii="Arial" w:hAnsi="Arial" w:cs="Arial"/>
          <w:b/>
          <w:sz w:val="20"/>
          <w:szCs w:val="20"/>
        </w:rPr>
        <w:t xml:space="preserve">Jan </w:t>
      </w:r>
      <w:proofErr w:type="spellStart"/>
      <w:r w:rsidR="004D7B42" w:rsidRPr="0067663B">
        <w:rPr>
          <w:rFonts w:ascii="Arial" w:hAnsi="Arial" w:cs="Arial"/>
          <w:b/>
          <w:sz w:val="20"/>
          <w:szCs w:val="20"/>
        </w:rPr>
        <w:t>Čalkovský</w:t>
      </w:r>
      <w:proofErr w:type="spellEnd"/>
      <w:r w:rsidR="004D7B42" w:rsidRPr="0067663B">
        <w:rPr>
          <w:rFonts w:ascii="Arial" w:hAnsi="Arial" w:cs="Arial"/>
          <w:b/>
          <w:sz w:val="20"/>
          <w:szCs w:val="20"/>
        </w:rPr>
        <w:t xml:space="preserve"> – 725 062</w:t>
      </w:r>
      <w:r w:rsidR="003F24F4">
        <w:rPr>
          <w:rFonts w:ascii="Arial" w:hAnsi="Arial" w:cs="Arial"/>
          <w:b/>
          <w:sz w:val="20"/>
          <w:szCs w:val="20"/>
        </w:rPr>
        <w:t> </w:t>
      </w:r>
      <w:r w:rsidR="004D7B42" w:rsidRPr="0067663B">
        <w:rPr>
          <w:rFonts w:ascii="Arial" w:hAnsi="Arial" w:cs="Arial"/>
          <w:b/>
          <w:sz w:val="20"/>
          <w:szCs w:val="20"/>
        </w:rPr>
        <w:t>772</w:t>
      </w:r>
    </w:p>
    <w:p w14:paraId="58B119B4" w14:textId="77777777" w:rsidR="003F24F4" w:rsidRPr="003F24F4" w:rsidRDefault="003F24F4" w:rsidP="008E444B">
      <w:pPr>
        <w:ind w:left="360"/>
        <w:rPr>
          <w:rFonts w:ascii="Arial" w:hAnsi="Arial" w:cs="Arial"/>
          <w:b/>
          <w:sz w:val="20"/>
          <w:szCs w:val="20"/>
        </w:rPr>
      </w:pPr>
      <w:r w:rsidRPr="003F24F4">
        <w:rPr>
          <w:rFonts w:ascii="Arial" w:hAnsi="Arial" w:cs="Arial"/>
          <w:b/>
          <w:sz w:val="20"/>
          <w:szCs w:val="20"/>
        </w:rPr>
        <w:t xml:space="preserve">Provozní </w:t>
      </w:r>
      <w:proofErr w:type="gramStart"/>
      <w:r w:rsidRPr="003F24F4">
        <w:rPr>
          <w:rFonts w:ascii="Arial" w:hAnsi="Arial" w:cs="Arial"/>
          <w:b/>
          <w:sz w:val="20"/>
          <w:szCs w:val="20"/>
        </w:rPr>
        <w:t xml:space="preserve">lomu: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3F24F4">
        <w:rPr>
          <w:rFonts w:ascii="Arial" w:hAnsi="Arial" w:cs="Arial"/>
          <w:b/>
          <w:sz w:val="20"/>
          <w:szCs w:val="20"/>
        </w:rPr>
        <w:t xml:space="preserve"> Ing. </w:t>
      </w:r>
      <w:r w:rsidR="00042BD5">
        <w:rPr>
          <w:rFonts w:ascii="Arial" w:hAnsi="Arial" w:cs="Arial"/>
          <w:b/>
          <w:sz w:val="20"/>
          <w:szCs w:val="20"/>
        </w:rPr>
        <w:t>Martin Jelínek – 721 953 241</w:t>
      </w:r>
    </w:p>
    <w:p w14:paraId="1D33E72F" w14:textId="77777777" w:rsidR="00986E70" w:rsidRDefault="00741FAE" w:rsidP="0025696C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b/>
          <w:sz w:val="20"/>
          <w:szCs w:val="20"/>
        </w:rPr>
        <w:t xml:space="preserve">Bezpečnostní </w:t>
      </w:r>
      <w:proofErr w:type="gramStart"/>
      <w:r w:rsidRPr="0067663B">
        <w:rPr>
          <w:rFonts w:ascii="Arial" w:hAnsi="Arial" w:cs="Arial"/>
          <w:b/>
          <w:sz w:val="20"/>
          <w:szCs w:val="20"/>
        </w:rPr>
        <w:t>technik</w:t>
      </w:r>
      <w:r w:rsidR="004D037A" w:rsidRPr="0067663B">
        <w:rPr>
          <w:rFonts w:ascii="Arial" w:hAnsi="Arial" w:cs="Arial"/>
          <w:b/>
          <w:sz w:val="20"/>
          <w:szCs w:val="20"/>
        </w:rPr>
        <w:t xml:space="preserve">:   </w:t>
      </w:r>
      <w:proofErr w:type="gramEnd"/>
      <w:r w:rsidR="003F24F4">
        <w:rPr>
          <w:rFonts w:ascii="Arial" w:hAnsi="Arial" w:cs="Arial"/>
          <w:b/>
          <w:sz w:val="20"/>
          <w:szCs w:val="20"/>
        </w:rPr>
        <w:t xml:space="preserve">   </w:t>
      </w:r>
      <w:r w:rsidRPr="0067663B">
        <w:rPr>
          <w:rFonts w:ascii="Arial" w:hAnsi="Arial" w:cs="Arial"/>
          <w:b/>
          <w:sz w:val="20"/>
          <w:szCs w:val="20"/>
        </w:rPr>
        <w:t xml:space="preserve"> </w:t>
      </w:r>
      <w:r w:rsidR="00042BD5">
        <w:rPr>
          <w:rFonts w:ascii="Arial" w:hAnsi="Arial" w:cs="Arial"/>
          <w:b/>
          <w:sz w:val="20"/>
          <w:szCs w:val="20"/>
        </w:rPr>
        <w:t xml:space="preserve"> </w:t>
      </w:r>
      <w:r w:rsidRPr="0067663B">
        <w:rPr>
          <w:rFonts w:ascii="Arial" w:hAnsi="Arial" w:cs="Arial"/>
          <w:b/>
          <w:sz w:val="20"/>
          <w:szCs w:val="20"/>
        </w:rPr>
        <w:t>Ing. Jozef Vyskok – 602 570</w:t>
      </w:r>
      <w:r w:rsidR="00986E70">
        <w:rPr>
          <w:rFonts w:ascii="Arial" w:hAnsi="Arial" w:cs="Arial"/>
          <w:b/>
          <w:sz w:val="20"/>
          <w:szCs w:val="20"/>
        </w:rPr>
        <w:t> </w:t>
      </w:r>
      <w:r w:rsidRPr="0067663B">
        <w:rPr>
          <w:rFonts w:ascii="Arial" w:hAnsi="Arial" w:cs="Arial"/>
          <w:b/>
          <w:sz w:val="20"/>
          <w:szCs w:val="20"/>
        </w:rPr>
        <w:t>163</w:t>
      </w:r>
    </w:p>
    <w:p w14:paraId="6B38B2EA" w14:textId="77777777" w:rsidR="00AE1AEA" w:rsidRDefault="00EB7ABF" w:rsidP="00341256">
      <w:pPr>
        <w:ind w:left="360"/>
        <w:rPr>
          <w:rFonts w:ascii="Arial" w:hAnsi="Arial" w:cs="Arial"/>
          <w:b/>
          <w:sz w:val="20"/>
          <w:szCs w:val="20"/>
        </w:rPr>
      </w:pPr>
      <w:r w:rsidRPr="00EB7ABF">
        <w:rPr>
          <w:rFonts w:ascii="Arial" w:hAnsi="Arial" w:cs="Arial"/>
          <w:b/>
          <w:sz w:val="20"/>
          <w:szCs w:val="20"/>
        </w:rPr>
        <w:t xml:space="preserve">Rybářská </w:t>
      </w:r>
      <w:proofErr w:type="gramStart"/>
      <w:r w:rsidRPr="00EB7ABF">
        <w:rPr>
          <w:rFonts w:ascii="Arial" w:hAnsi="Arial" w:cs="Arial"/>
          <w:b/>
          <w:sz w:val="20"/>
          <w:szCs w:val="20"/>
        </w:rPr>
        <w:t xml:space="preserve">stráž:   </w:t>
      </w:r>
      <w:proofErr w:type="gramEnd"/>
      <w:r w:rsidRPr="00EB7ABF">
        <w:rPr>
          <w:rFonts w:ascii="Arial" w:hAnsi="Arial" w:cs="Arial"/>
          <w:b/>
          <w:sz w:val="20"/>
          <w:szCs w:val="20"/>
        </w:rPr>
        <w:t xml:space="preserve">                </w:t>
      </w:r>
      <w:r w:rsidR="00D10B9A">
        <w:rPr>
          <w:rFonts w:ascii="Arial" w:hAnsi="Arial" w:cs="Arial"/>
          <w:b/>
          <w:sz w:val="20"/>
          <w:szCs w:val="20"/>
        </w:rPr>
        <w:t xml:space="preserve">    </w:t>
      </w:r>
      <w:r w:rsidRPr="00EB7ABF">
        <w:rPr>
          <w:rFonts w:ascii="Arial" w:hAnsi="Arial" w:cs="Arial"/>
          <w:b/>
          <w:sz w:val="20"/>
          <w:szCs w:val="20"/>
        </w:rPr>
        <w:t xml:space="preserve">p. Petr </w:t>
      </w:r>
      <w:proofErr w:type="spellStart"/>
      <w:r w:rsidRPr="00EB7ABF">
        <w:rPr>
          <w:rFonts w:ascii="Arial" w:hAnsi="Arial" w:cs="Arial"/>
          <w:b/>
          <w:sz w:val="20"/>
          <w:szCs w:val="20"/>
        </w:rPr>
        <w:t>Frömel</w:t>
      </w:r>
      <w:proofErr w:type="spellEnd"/>
      <w:r w:rsidRPr="00EB7ABF">
        <w:rPr>
          <w:rFonts w:ascii="Arial" w:hAnsi="Arial" w:cs="Arial"/>
          <w:b/>
          <w:sz w:val="20"/>
          <w:szCs w:val="20"/>
        </w:rPr>
        <w:t xml:space="preserve"> – 733 180</w:t>
      </w:r>
      <w:r w:rsidR="00042BD5">
        <w:rPr>
          <w:rFonts w:ascii="Arial" w:hAnsi="Arial" w:cs="Arial"/>
          <w:b/>
          <w:sz w:val="20"/>
          <w:szCs w:val="20"/>
        </w:rPr>
        <w:t> </w:t>
      </w:r>
      <w:r w:rsidRPr="00EB7ABF">
        <w:rPr>
          <w:rFonts w:ascii="Arial" w:hAnsi="Arial" w:cs="Arial"/>
          <w:b/>
          <w:sz w:val="20"/>
          <w:szCs w:val="20"/>
        </w:rPr>
        <w:t>036</w:t>
      </w:r>
    </w:p>
    <w:p w14:paraId="7934A7BA" w14:textId="77777777" w:rsidR="00042BD5" w:rsidRDefault="00042BD5" w:rsidP="00341256">
      <w:pPr>
        <w:ind w:left="360"/>
        <w:rPr>
          <w:rFonts w:ascii="Arial" w:hAnsi="Arial" w:cs="Arial"/>
          <w:b/>
          <w:sz w:val="20"/>
          <w:szCs w:val="20"/>
        </w:rPr>
      </w:pPr>
    </w:p>
    <w:p w14:paraId="741379FC" w14:textId="77777777" w:rsidR="00042BD5" w:rsidRDefault="00D10B9A" w:rsidP="00341256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Přílohou těchto Pokynů je Žádost potápěčského klubu Skorpen s propozicemi a trasou závodu ze dne </w:t>
      </w:r>
      <w:r w:rsidR="00FD54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FD5408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 20</w:t>
      </w:r>
      <w:r w:rsidR="00442F74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, Prohlášení návštěvníka akce a Prezenční </w:t>
      </w:r>
      <w:proofErr w:type="gramStart"/>
      <w:r>
        <w:rPr>
          <w:rFonts w:ascii="Arial" w:hAnsi="Arial" w:cs="Arial"/>
          <w:b/>
          <w:sz w:val="20"/>
          <w:szCs w:val="20"/>
        </w:rPr>
        <w:t>listina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na které svým podpisem všichni účastníci akce potvrzují, že budou dodržovat instrukce uvedené v těchto Pokynech a jsou si vědomi následků, vyplývajících z jejich porušení.</w:t>
      </w:r>
    </w:p>
    <w:p w14:paraId="2A3BBCA6" w14:textId="77777777" w:rsidR="004B4628" w:rsidRPr="00EB7ABF" w:rsidRDefault="004B4628" w:rsidP="00341256">
      <w:pPr>
        <w:ind w:left="360"/>
        <w:rPr>
          <w:rFonts w:ascii="Arial" w:hAnsi="Arial" w:cs="Arial"/>
          <w:b/>
          <w:sz w:val="20"/>
          <w:szCs w:val="20"/>
        </w:rPr>
      </w:pPr>
    </w:p>
    <w:sectPr w:rsidR="004B4628" w:rsidRPr="00EB7ABF" w:rsidSect="00A47C56">
      <w:footerReference w:type="even" r:id="rId10"/>
      <w:footerReference w:type="default" r:id="rId11"/>
      <w:pgSz w:w="11906" w:h="16838"/>
      <w:pgMar w:top="1079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6D42" w14:textId="77777777" w:rsidR="00596535" w:rsidRDefault="00596535">
      <w:r>
        <w:separator/>
      </w:r>
    </w:p>
  </w:endnote>
  <w:endnote w:type="continuationSeparator" w:id="0">
    <w:p w14:paraId="1920552F" w14:textId="77777777" w:rsidR="00596535" w:rsidRDefault="0059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4925" w14:textId="77777777" w:rsidR="00173284" w:rsidRDefault="00173284" w:rsidP="00720F5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6B09BF" w14:textId="77777777" w:rsidR="00173284" w:rsidRDefault="001732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61A2" w14:textId="77777777" w:rsidR="00173284" w:rsidRDefault="00173284" w:rsidP="00720F5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4628">
      <w:rPr>
        <w:rStyle w:val="slostrnky"/>
        <w:noProof/>
      </w:rPr>
      <w:t>1</w:t>
    </w:r>
    <w:r>
      <w:rPr>
        <w:rStyle w:val="slostrnky"/>
      </w:rPr>
      <w:fldChar w:fldCharType="end"/>
    </w:r>
  </w:p>
  <w:p w14:paraId="7BDD63E8" w14:textId="77777777" w:rsidR="00173284" w:rsidRDefault="001732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E8C5" w14:textId="77777777" w:rsidR="00596535" w:rsidRDefault="00596535">
      <w:r>
        <w:separator/>
      </w:r>
    </w:p>
  </w:footnote>
  <w:footnote w:type="continuationSeparator" w:id="0">
    <w:p w14:paraId="31B48BC9" w14:textId="77777777" w:rsidR="00596535" w:rsidRDefault="0059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23C"/>
    <w:multiLevelType w:val="hybridMultilevel"/>
    <w:tmpl w:val="E2D2519E"/>
    <w:lvl w:ilvl="0" w:tplc="673E1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79AD7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8F438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BD2"/>
    <w:rsid w:val="00024637"/>
    <w:rsid w:val="000363AF"/>
    <w:rsid w:val="00042BD5"/>
    <w:rsid w:val="000538C2"/>
    <w:rsid w:val="00060B29"/>
    <w:rsid w:val="00063F30"/>
    <w:rsid w:val="00073C96"/>
    <w:rsid w:val="00077A33"/>
    <w:rsid w:val="000854F6"/>
    <w:rsid w:val="00097F23"/>
    <w:rsid w:val="000B6957"/>
    <w:rsid w:val="000C47CF"/>
    <w:rsid w:val="000F17C2"/>
    <w:rsid w:val="00103616"/>
    <w:rsid w:val="00117FD7"/>
    <w:rsid w:val="00126C08"/>
    <w:rsid w:val="0014506A"/>
    <w:rsid w:val="00171C43"/>
    <w:rsid w:val="00173284"/>
    <w:rsid w:val="001745F5"/>
    <w:rsid w:val="00174D6F"/>
    <w:rsid w:val="00176895"/>
    <w:rsid w:val="00187665"/>
    <w:rsid w:val="00197F81"/>
    <w:rsid w:val="001D6B45"/>
    <w:rsid w:val="001E3700"/>
    <w:rsid w:val="00221079"/>
    <w:rsid w:val="00250BD2"/>
    <w:rsid w:val="0025696C"/>
    <w:rsid w:val="00267031"/>
    <w:rsid w:val="00297DF5"/>
    <w:rsid w:val="002A74E9"/>
    <w:rsid w:val="002B04D5"/>
    <w:rsid w:val="00341256"/>
    <w:rsid w:val="0034393A"/>
    <w:rsid w:val="00361806"/>
    <w:rsid w:val="00365BE4"/>
    <w:rsid w:val="0037143B"/>
    <w:rsid w:val="00375790"/>
    <w:rsid w:val="003860A7"/>
    <w:rsid w:val="0039709B"/>
    <w:rsid w:val="003A6AF5"/>
    <w:rsid w:val="003B5D9A"/>
    <w:rsid w:val="003C3DF8"/>
    <w:rsid w:val="003D348D"/>
    <w:rsid w:val="003F24F4"/>
    <w:rsid w:val="0040661A"/>
    <w:rsid w:val="00417959"/>
    <w:rsid w:val="00434E10"/>
    <w:rsid w:val="00442F74"/>
    <w:rsid w:val="00455BF7"/>
    <w:rsid w:val="00475AE9"/>
    <w:rsid w:val="004B4628"/>
    <w:rsid w:val="004D037A"/>
    <w:rsid w:val="004D3CE8"/>
    <w:rsid w:val="004D7B42"/>
    <w:rsid w:val="00567CB4"/>
    <w:rsid w:val="00577B96"/>
    <w:rsid w:val="0058190F"/>
    <w:rsid w:val="00596535"/>
    <w:rsid w:val="00596A26"/>
    <w:rsid w:val="005A1B42"/>
    <w:rsid w:val="005A3971"/>
    <w:rsid w:val="005B26F6"/>
    <w:rsid w:val="005B307B"/>
    <w:rsid w:val="005B79EF"/>
    <w:rsid w:val="00633EEB"/>
    <w:rsid w:val="00637FA1"/>
    <w:rsid w:val="0064082D"/>
    <w:rsid w:val="0064348F"/>
    <w:rsid w:val="0064489C"/>
    <w:rsid w:val="00653942"/>
    <w:rsid w:val="006617BE"/>
    <w:rsid w:val="0067663B"/>
    <w:rsid w:val="00680399"/>
    <w:rsid w:val="00683684"/>
    <w:rsid w:val="006D3354"/>
    <w:rsid w:val="006D6244"/>
    <w:rsid w:val="006E4EE6"/>
    <w:rsid w:val="007002E8"/>
    <w:rsid w:val="00713B51"/>
    <w:rsid w:val="00720F50"/>
    <w:rsid w:val="00720FA7"/>
    <w:rsid w:val="00732F20"/>
    <w:rsid w:val="007345BC"/>
    <w:rsid w:val="0073521B"/>
    <w:rsid w:val="0074129F"/>
    <w:rsid w:val="00741FAE"/>
    <w:rsid w:val="0075687A"/>
    <w:rsid w:val="007723CE"/>
    <w:rsid w:val="00774CC3"/>
    <w:rsid w:val="007A294F"/>
    <w:rsid w:val="00814F7D"/>
    <w:rsid w:val="00835063"/>
    <w:rsid w:val="0085052D"/>
    <w:rsid w:val="00856C70"/>
    <w:rsid w:val="00860A99"/>
    <w:rsid w:val="00871097"/>
    <w:rsid w:val="00873AE1"/>
    <w:rsid w:val="0087658C"/>
    <w:rsid w:val="008802C6"/>
    <w:rsid w:val="008820D1"/>
    <w:rsid w:val="0088637D"/>
    <w:rsid w:val="008E2990"/>
    <w:rsid w:val="008E444B"/>
    <w:rsid w:val="008F0707"/>
    <w:rsid w:val="00911851"/>
    <w:rsid w:val="00913740"/>
    <w:rsid w:val="00914203"/>
    <w:rsid w:val="00936BF8"/>
    <w:rsid w:val="00960581"/>
    <w:rsid w:val="00966852"/>
    <w:rsid w:val="0097107C"/>
    <w:rsid w:val="00986E70"/>
    <w:rsid w:val="00997FCE"/>
    <w:rsid w:val="009B086C"/>
    <w:rsid w:val="009B1BCC"/>
    <w:rsid w:val="009F0F1A"/>
    <w:rsid w:val="009F6B94"/>
    <w:rsid w:val="00A37682"/>
    <w:rsid w:val="00A47341"/>
    <w:rsid w:val="00A47C56"/>
    <w:rsid w:val="00A578AB"/>
    <w:rsid w:val="00AB7139"/>
    <w:rsid w:val="00AD172A"/>
    <w:rsid w:val="00AE1850"/>
    <w:rsid w:val="00AE1AEA"/>
    <w:rsid w:val="00AE36EC"/>
    <w:rsid w:val="00AE6885"/>
    <w:rsid w:val="00AF00C1"/>
    <w:rsid w:val="00AF073F"/>
    <w:rsid w:val="00B03360"/>
    <w:rsid w:val="00B10E2D"/>
    <w:rsid w:val="00B15D96"/>
    <w:rsid w:val="00B16871"/>
    <w:rsid w:val="00B17FE7"/>
    <w:rsid w:val="00B233A9"/>
    <w:rsid w:val="00B3754E"/>
    <w:rsid w:val="00B37852"/>
    <w:rsid w:val="00B676F2"/>
    <w:rsid w:val="00B81986"/>
    <w:rsid w:val="00BA3793"/>
    <w:rsid w:val="00BF36E6"/>
    <w:rsid w:val="00C1039C"/>
    <w:rsid w:val="00C27587"/>
    <w:rsid w:val="00C3637E"/>
    <w:rsid w:val="00C402E2"/>
    <w:rsid w:val="00C60BF7"/>
    <w:rsid w:val="00C61E99"/>
    <w:rsid w:val="00C75486"/>
    <w:rsid w:val="00C77A2D"/>
    <w:rsid w:val="00CC527C"/>
    <w:rsid w:val="00CC77F2"/>
    <w:rsid w:val="00CD36F2"/>
    <w:rsid w:val="00CD4B58"/>
    <w:rsid w:val="00D036F9"/>
    <w:rsid w:val="00D10B9A"/>
    <w:rsid w:val="00D45CFC"/>
    <w:rsid w:val="00D56E3B"/>
    <w:rsid w:val="00D7105A"/>
    <w:rsid w:val="00DA1AFA"/>
    <w:rsid w:val="00DA5E87"/>
    <w:rsid w:val="00DC03E9"/>
    <w:rsid w:val="00DC0908"/>
    <w:rsid w:val="00DC2B0B"/>
    <w:rsid w:val="00E109FE"/>
    <w:rsid w:val="00E11AF9"/>
    <w:rsid w:val="00E12B7B"/>
    <w:rsid w:val="00E216BD"/>
    <w:rsid w:val="00E4310F"/>
    <w:rsid w:val="00E8057D"/>
    <w:rsid w:val="00EA0D28"/>
    <w:rsid w:val="00EB55DD"/>
    <w:rsid w:val="00EB7ABF"/>
    <w:rsid w:val="00EC34C2"/>
    <w:rsid w:val="00EC650D"/>
    <w:rsid w:val="00ED5569"/>
    <w:rsid w:val="00EE637A"/>
    <w:rsid w:val="00F10DFC"/>
    <w:rsid w:val="00F16789"/>
    <w:rsid w:val="00F46CEA"/>
    <w:rsid w:val="00F50CE3"/>
    <w:rsid w:val="00F644FF"/>
    <w:rsid w:val="00F73FED"/>
    <w:rsid w:val="00F755D8"/>
    <w:rsid w:val="00FA6E49"/>
    <w:rsid w:val="00FD2677"/>
    <w:rsid w:val="00FD5408"/>
    <w:rsid w:val="00FE0551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CF2098"/>
  <w15:chartTrackingRefBased/>
  <w15:docId w15:val="{F6E3C75C-2758-43DA-8AA7-5065779B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A1AFA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1732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3284"/>
  </w:style>
  <w:style w:type="paragraph" w:styleId="Odstavecseseznamem">
    <w:name w:val="List Paragraph"/>
    <w:basedOn w:val="Normln"/>
    <w:uiPriority w:val="34"/>
    <w:qFormat/>
    <w:rsid w:val="001876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4253-9076-47AB-B389-B70F5FFA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pohyb osob a pro jízdu v areálu lomu Luleč</vt:lpstr>
    </vt:vector>
  </TitlesOfParts>
  <Company>Heidelberg Cement Group CZE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pohyb osob a pro jízdu v areálu lomu Luleč</dc:title>
  <dc:subject/>
  <dc:creator>CMC</dc:creator>
  <cp:keywords/>
  <dc:description/>
  <cp:lastModifiedBy>Ivo Lorenc</cp:lastModifiedBy>
  <cp:revision>2</cp:revision>
  <cp:lastPrinted>2007-08-21T13:26:00Z</cp:lastPrinted>
  <dcterms:created xsi:type="dcterms:W3CDTF">2021-06-18T09:21:00Z</dcterms:created>
  <dcterms:modified xsi:type="dcterms:W3CDTF">2021-06-18T09:21:00Z</dcterms:modified>
</cp:coreProperties>
</file>